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39" w:rsidRPr="00033884" w:rsidRDefault="00033884" w:rsidP="00033884">
      <w:pPr>
        <w:jc w:val="center"/>
        <w:rPr>
          <w:b/>
          <w:u w:val="single"/>
        </w:rPr>
      </w:pPr>
      <w:bookmarkStart w:id="0" w:name="_GoBack"/>
      <w:bookmarkEnd w:id="0"/>
      <w:r w:rsidRPr="00033884">
        <w:rPr>
          <w:b/>
          <w:u w:val="single"/>
        </w:rPr>
        <w:t>L</w:t>
      </w:r>
      <w:r w:rsidR="00795CAD">
        <w:rPr>
          <w:b/>
          <w:u w:val="single"/>
        </w:rPr>
        <w:t>EGAL ABBREVIATIONS</w:t>
      </w:r>
    </w:p>
    <w:p w:rsidR="00033884" w:rsidRDefault="00033884" w:rsidP="00033884"/>
    <w:p w:rsidR="00033884" w:rsidRDefault="00033884" w:rsidP="00033884">
      <w:r w:rsidRPr="00033884">
        <w:rPr>
          <w:b/>
          <w:u w:val="single"/>
        </w:rPr>
        <w:t>Law journals</w:t>
      </w:r>
    </w:p>
    <w:p w:rsidR="00D55B74" w:rsidRDefault="00D55B74" w:rsidP="00033884">
      <w:pPr>
        <w:spacing w:after="120"/>
      </w:pPr>
    </w:p>
    <w:p w:rsidR="00D55B74" w:rsidRDefault="00D55B74" w:rsidP="000B78DF">
      <w:pPr>
        <w:tabs>
          <w:tab w:val="left" w:pos="2786"/>
        </w:tabs>
        <w:spacing w:after="120"/>
      </w:pPr>
      <w:r>
        <w:t>Afr. Hum. Rts. L.J.</w:t>
      </w:r>
      <w:r w:rsidR="000B78DF">
        <w:tab/>
        <w:t>African Human Rights Law journal</w:t>
      </w:r>
    </w:p>
    <w:p w:rsidR="00D27199" w:rsidRDefault="00033884" w:rsidP="00033884">
      <w:pPr>
        <w:spacing w:after="120"/>
      </w:pPr>
      <w:r>
        <w:t xml:space="preserve">AJ                 </w:t>
      </w:r>
      <w:r w:rsidR="00CF29A3">
        <w:t xml:space="preserve">                    </w:t>
      </w:r>
      <w:r w:rsidR="00CC34FD">
        <w:t xml:space="preserve">               </w:t>
      </w:r>
      <w:r>
        <w:t xml:space="preserve"> Acta Juridica</w:t>
      </w:r>
    </w:p>
    <w:p w:rsidR="00D55B74" w:rsidRDefault="00D55B74" w:rsidP="00D55B74">
      <w:pPr>
        <w:tabs>
          <w:tab w:val="left" w:pos="2824"/>
        </w:tabs>
        <w:spacing w:after="120"/>
      </w:pPr>
      <w:r>
        <w:t>Am. Crim. L. Rev.                          American Criminal Law Review</w:t>
      </w:r>
    </w:p>
    <w:p w:rsidR="00CF29A3" w:rsidRDefault="00CF29A3" w:rsidP="00033884">
      <w:pPr>
        <w:spacing w:after="120"/>
      </w:pPr>
      <w:r>
        <w:t>Am</w:t>
      </w:r>
      <w:r w:rsidR="00D27199">
        <w:t xml:space="preserve">. </w:t>
      </w:r>
      <w:r w:rsidR="00D55B74">
        <w:t xml:space="preserve"> </w:t>
      </w:r>
      <w:r w:rsidR="00D27199">
        <w:t xml:space="preserve">J </w:t>
      </w:r>
      <w:r w:rsidR="00D55B74">
        <w:t xml:space="preserve"> </w:t>
      </w:r>
      <w:r w:rsidR="00D27199">
        <w:t xml:space="preserve">Comp. L. </w:t>
      </w:r>
      <w:r>
        <w:t xml:space="preserve">               </w:t>
      </w:r>
      <w:r w:rsidR="004E7C17">
        <w:t xml:space="preserve">              </w:t>
      </w:r>
      <w:r w:rsidR="00D27199">
        <w:t>The</w:t>
      </w:r>
      <w:r>
        <w:t xml:space="preserve"> </w:t>
      </w:r>
      <w:r w:rsidR="00D27199">
        <w:t>American</w:t>
      </w:r>
      <w:r>
        <w:t xml:space="preserve"> journal of comparative Law</w:t>
      </w:r>
    </w:p>
    <w:p w:rsidR="00C6628D" w:rsidRDefault="00CF29A3" w:rsidP="00033884">
      <w:pPr>
        <w:spacing w:after="120"/>
      </w:pPr>
      <w:r>
        <w:t>Am. J.</w:t>
      </w:r>
      <w:r w:rsidR="00D55B74">
        <w:t xml:space="preserve"> I</w:t>
      </w:r>
      <w:r>
        <w:t xml:space="preserve">nt’l L.                   </w:t>
      </w:r>
      <w:r w:rsidR="004E7C17">
        <w:t xml:space="preserve">               </w:t>
      </w:r>
      <w:r>
        <w:t xml:space="preserve"> American Journal of International Law</w:t>
      </w:r>
      <w:r w:rsidR="00D27199">
        <w:t xml:space="preserve"> </w:t>
      </w:r>
    </w:p>
    <w:p w:rsidR="00D55B74" w:rsidRDefault="00D55B74" w:rsidP="00D55B74">
      <w:pPr>
        <w:tabs>
          <w:tab w:val="left" w:pos="2824"/>
        </w:tabs>
        <w:spacing w:after="120"/>
      </w:pPr>
      <w:r>
        <w:t>Ann. Surv. S. African L.</w:t>
      </w:r>
      <w:r>
        <w:tab/>
        <w:t>Annual Survey of South African Law</w:t>
      </w:r>
    </w:p>
    <w:p w:rsidR="00D27199" w:rsidRDefault="00C6628D" w:rsidP="00033884">
      <w:pPr>
        <w:spacing w:after="120"/>
      </w:pPr>
      <w:r>
        <w:t xml:space="preserve">Austl. B. Rev.                  </w:t>
      </w:r>
      <w:r w:rsidR="004E7C17">
        <w:t xml:space="preserve">               </w:t>
      </w:r>
      <w:r>
        <w:t>Australian Bar Review</w:t>
      </w:r>
      <w:r w:rsidR="00CF29A3">
        <w:t xml:space="preserve"> </w:t>
      </w:r>
      <w:r w:rsidR="00D27199">
        <w:t xml:space="preserve"> </w:t>
      </w:r>
    </w:p>
    <w:p w:rsidR="002667AE" w:rsidRDefault="002667AE" w:rsidP="002667AE">
      <w:pPr>
        <w:tabs>
          <w:tab w:val="left" w:pos="2805"/>
        </w:tabs>
        <w:spacing w:after="120"/>
      </w:pPr>
      <w:r>
        <w:t>B.L.I.</w:t>
      </w:r>
      <w:r>
        <w:tab/>
        <w:t>Business Law International</w:t>
      </w:r>
    </w:p>
    <w:p w:rsidR="00033884" w:rsidRDefault="00033884" w:rsidP="00033884">
      <w:pPr>
        <w:spacing w:after="120"/>
      </w:pPr>
      <w:r>
        <w:t xml:space="preserve">BML            </w:t>
      </w:r>
      <w:r w:rsidR="00CF29A3">
        <w:t xml:space="preserve">                     </w:t>
      </w:r>
      <w:r>
        <w:t xml:space="preserve"> </w:t>
      </w:r>
      <w:r w:rsidR="004E7C17">
        <w:t xml:space="preserve">               </w:t>
      </w:r>
      <w:r>
        <w:t>Businessman‘s law</w:t>
      </w:r>
    </w:p>
    <w:p w:rsidR="00D817C7" w:rsidRDefault="00033884" w:rsidP="00033884">
      <w:pPr>
        <w:spacing w:after="120"/>
      </w:pPr>
      <w:r>
        <w:t xml:space="preserve">BP                </w:t>
      </w:r>
      <w:r w:rsidR="00CF29A3">
        <w:t xml:space="preserve">                     </w:t>
      </w:r>
      <w:r w:rsidR="004E7C17">
        <w:t xml:space="preserve">               </w:t>
      </w:r>
      <w:r>
        <w:t>Burrell’s Patent law reports</w:t>
      </w:r>
      <w:r w:rsidR="00D817C7">
        <w:tab/>
      </w:r>
    </w:p>
    <w:p w:rsidR="00D817C7" w:rsidRDefault="00D817C7" w:rsidP="00033884">
      <w:pPr>
        <w:spacing w:after="120"/>
      </w:pPr>
      <w:r>
        <w:t xml:space="preserve">BSALR       </w:t>
      </w:r>
      <w:r w:rsidR="00CF29A3">
        <w:t xml:space="preserve">                     </w:t>
      </w:r>
      <w:r>
        <w:t xml:space="preserve">  </w:t>
      </w:r>
      <w:r w:rsidR="004E7C17">
        <w:t xml:space="preserve">                </w:t>
      </w:r>
      <w:r>
        <w:t>Butterworths South African Law Reviews</w:t>
      </w:r>
    </w:p>
    <w:p w:rsidR="00C6628D" w:rsidRDefault="00AE7507" w:rsidP="00033884">
      <w:pPr>
        <w:spacing w:after="120"/>
      </w:pPr>
      <w:r>
        <w:t>Cambridge L.</w:t>
      </w:r>
      <w:r w:rsidR="00C6628D">
        <w:t xml:space="preserve">J.              </w:t>
      </w:r>
      <w:r w:rsidR="004E7C17">
        <w:t xml:space="preserve">                </w:t>
      </w:r>
      <w:r w:rsidR="00C6628D">
        <w:t xml:space="preserve"> The Cambridge Law Journal</w:t>
      </w:r>
    </w:p>
    <w:p w:rsidR="00D817C7" w:rsidRDefault="00D817C7" w:rsidP="00033884">
      <w:pPr>
        <w:spacing w:after="120"/>
      </w:pPr>
      <w:r>
        <w:t xml:space="preserve">CILSA         </w:t>
      </w:r>
      <w:r w:rsidR="00CF29A3">
        <w:t xml:space="preserve">                     </w:t>
      </w:r>
      <w:r w:rsidR="004E7C17">
        <w:t xml:space="preserve">                 </w:t>
      </w:r>
      <w:r>
        <w:t xml:space="preserve"> Comparative and international law journal of South</w:t>
      </w:r>
      <w:r w:rsidR="00BB640D">
        <w:t>ern</w:t>
      </w:r>
      <w:r>
        <w:t xml:space="preserve"> Africa</w:t>
      </w:r>
    </w:p>
    <w:p w:rsidR="002667AE" w:rsidRDefault="002667AE" w:rsidP="002667AE">
      <w:pPr>
        <w:tabs>
          <w:tab w:val="left" w:pos="2843"/>
        </w:tabs>
        <w:spacing w:after="120"/>
      </w:pPr>
      <w:r>
        <w:t>C.L.J</w:t>
      </w:r>
      <w:r>
        <w:tab/>
        <w:t>Cambridge Law Journal</w:t>
      </w:r>
    </w:p>
    <w:p w:rsidR="00D817C7" w:rsidRDefault="00D817C7" w:rsidP="00033884">
      <w:pPr>
        <w:spacing w:after="120"/>
      </w:pPr>
      <w:r>
        <w:t xml:space="preserve">CLJ              </w:t>
      </w:r>
      <w:r w:rsidR="00CF29A3">
        <w:t xml:space="preserve">                     </w:t>
      </w:r>
      <w:r w:rsidR="004E7C17">
        <w:t xml:space="preserve">                 </w:t>
      </w:r>
      <w:r>
        <w:t>Cape law journal</w:t>
      </w:r>
    </w:p>
    <w:p w:rsidR="002667AE" w:rsidRDefault="002667AE" w:rsidP="002667AE">
      <w:pPr>
        <w:tabs>
          <w:tab w:val="left" w:pos="2843"/>
        </w:tabs>
        <w:spacing w:after="120"/>
      </w:pPr>
      <w:r>
        <w:t>CLL</w:t>
      </w:r>
      <w:r>
        <w:tab/>
        <w:t>Contemporary Labour Law</w:t>
      </w:r>
    </w:p>
    <w:p w:rsidR="00D817C7" w:rsidRDefault="00D817C7" w:rsidP="00033884">
      <w:pPr>
        <w:spacing w:after="120"/>
      </w:pPr>
      <w:r>
        <w:t xml:space="preserve">Cod            </w:t>
      </w:r>
      <w:r w:rsidR="00CF29A3">
        <w:t xml:space="preserve">                     </w:t>
      </w:r>
      <w:r w:rsidR="004E7C17">
        <w:t xml:space="preserve">                 </w:t>
      </w:r>
      <w:r>
        <w:t>Codicillus</w:t>
      </w:r>
    </w:p>
    <w:p w:rsidR="00D27199" w:rsidRDefault="00D27199" w:rsidP="00033884">
      <w:pPr>
        <w:spacing w:after="120"/>
      </w:pPr>
      <w:r>
        <w:t xml:space="preserve">CPC           </w:t>
      </w:r>
      <w:r w:rsidR="00CF29A3">
        <w:t xml:space="preserve">                     </w:t>
      </w:r>
      <w:r>
        <w:t xml:space="preserve"> </w:t>
      </w:r>
      <w:r w:rsidR="004E7C17">
        <w:t xml:space="preserve">                 </w:t>
      </w:r>
      <w:r w:rsidR="00D817C7">
        <w:t>Crime, Puni</w:t>
      </w:r>
      <w:r>
        <w:t>shment and Correction</w:t>
      </w:r>
    </w:p>
    <w:p w:rsidR="00D27199" w:rsidRDefault="00D27199" w:rsidP="00033884">
      <w:pPr>
        <w:spacing w:after="120"/>
      </w:pPr>
      <w:r>
        <w:t xml:space="preserve">                  </w:t>
      </w:r>
      <w:r w:rsidR="00CF29A3">
        <w:t xml:space="preserve">                    </w:t>
      </w:r>
      <w:r>
        <w:t xml:space="preserve"> </w:t>
      </w:r>
      <w:r w:rsidR="004E7C17">
        <w:t xml:space="preserve">                  </w:t>
      </w:r>
      <w:r w:rsidR="00CF29A3">
        <w:t>Misdaad, S</w:t>
      </w:r>
      <w:r>
        <w:t>traf en Hervorming</w:t>
      </w:r>
    </w:p>
    <w:p w:rsidR="00D857D2" w:rsidRDefault="00D857D2" w:rsidP="00D857D2">
      <w:pPr>
        <w:tabs>
          <w:tab w:val="left" w:pos="2843"/>
        </w:tabs>
        <w:spacing w:after="120"/>
      </w:pPr>
      <w:r>
        <w:t>Crim L.Q.</w:t>
      </w:r>
      <w:r>
        <w:tab/>
        <w:t>The Criminal Law Quarterly</w:t>
      </w:r>
    </w:p>
    <w:p w:rsidR="002667AE" w:rsidRDefault="00AE7507" w:rsidP="002667AE">
      <w:pPr>
        <w:tabs>
          <w:tab w:val="left" w:pos="2843"/>
        </w:tabs>
        <w:spacing w:after="120"/>
      </w:pPr>
      <w:r>
        <w:t>Crim. L. Rev.</w:t>
      </w:r>
      <w:r>
        <w:tab/>
        <w:t xml:space="preserve">The </w:t>
      </w:r>
      <w:r w:rsidR="002667AE">
        <w:t>Criminal Law Review</w:t>
      </w:r>
    </w:p>
    <w:p w:rsidR="00BB640D" w:rsidRDefault="00BB640D" w:rsidP="00BB640D">
      <w:pPr>
        <w:tabs>
          <w:tab w:val="left" w:pos="2843"/>
        </w:tabs>
        <w:spacing w:after="120"/>
      </w:pPr>
      <w:r>
        <w:t>De Rebus/DR</w:t>
      </w:r>
      <w:r>
        <w:tab/>
        <w:t>De Rebus Procuratoriius 1956-1978</w:t>
      </w:r>
    </w:p>
    <w:p w:rsidR="00BB640D" w:rsidRDefault="00BB640D" w:rsidP="00BB640D">
      <w:pPr>
        <w:tabs>
          <w:tab w:val="left" w:pos="2843"/>
        </w:tabs>
        <w:spacing w:after="120"/>
      </w:pPr>
      <w:r>
        <w:tab/>
        <w:t>De Rebus: SA attorneys’journal</w:t>
      </w:r>
    </w:p>
    <w:p w:rsidR="00D27199" w:rsidRDefault="00D27199" w:rsidP="00033884">
      <w:pPr>
        <w:spacing w:after="120"/>
      </w:pPr>
      <w:r>
        <w:t xml:space="preserve">DJ             </w:t>
      </w:r>
      <w:r w:rsidR="00CF29A3">
        <w:t xml:space="preserve">                     </w:t>
      </w:r>
      <w:r w:rsidR="004E7C17">
        <w:t xml:space="preserve">                   </w:t>
      </w:r>
      <w:r>
        <w:t xml:space="preserve"> De Jure </w:t>
      </w:r>
    </w:p>
    <w:p w:rsidR="00D27199" w:rsidRDefault="00D27199" w:rsidP="00033884">
      <w:pPr>
        <w:spacing w:after="120"/>
      </w:pPr>
      <w:r>
        <w:t xml:space="preserve">DR/DRP   </w:t>
      </w:r>
      <w:r w:rsidR="00CF29A3">
        <w:t xml:space="preserve">                     </w:t>
      </w:r>
      <w:r w:rsidR="004E7C17">
        <w:t xml:space="preserve">                   </w:t>
      </w:r>
      <w:r w:rsidR="00CF29A3">
        <w:t xml:space="preserve"> </w:t>
      </w:r>
      <w:r>
        <w:t>De Rebus Procuratoriis</w:t>
      </w:r>
    </w:p>
    <w:p w:rsidR="00060CEC" w:rsidRDefault="00060CEC" w:rsidP="00060CEC">
      <w:pPr>
        <w:tabs>
          <w:tab w:val="left" w:pos="2880"/>
        </w:tabs>
        <w:spacing w:after="120"/>
      </w:pPr>
      <w:r>
        <w:t>EIPR</w:t>
      </w:r>
      <w:r>
        <w:tab/>
        <w:t>European Intellectual Property Review</w:t>
      </w:r>
    </w:p>
    <w:p w:rsidR="00060CEC" w:rsidRDefault="00060CEC" w:rsidP="00060CEC">
      <w:pPr>
        <w:tabs>
          <w:tab w:val="left" w:pos="2880"/>
        </w:tabs>
        <w:spacing w:after="120"/>
      </w:pPr>
      <w:r>
        <w:t>Ent. LR</w:t>
      </w:r>
      <w:r>
        <w:tab/>
        <w:t>Entertainment Law Review</w:t>
      </w:r>
    </w:p>
    <w:p w:rsidR="00D857D2" w:rsidRDefault="00D857D2" w:rsidP="00D857D2">
      <w:pPr>
        <w:tabs>
          <w:tab w:val="left" w:pos="2861"/>
        </w:tabs>
        <w:spacing w:after="120"/>
      </w:pPr>
      <w:r>
        <w:t>Eur.J.Crime.Cr.J.</w:t>
      </w:r>
      <w:r>
        <w:tab/>
        <w:t>European Journal of Crime, Criminal Law and Criminal Justice</w:t>
      </w:r>
    </w:p>
    <w:p w:rsidR="00195C54" w:rsidRDefault="00195C54" w:rsidP="00033884">
      <w:pPr>
        <w:spacing w:after="120"/>
      </w:pPr>
      <w:r>
        <w:lastRenderedPageBreak/>
        <w:t xml:space="preserve">Harv. L.. Rev.                </w:t>
      </w:r>
      <w:r w:rsidR="004E7C17">
        <w:t xml:space="preserve">                   </w:t>
      </w:r>
      <w:r>
        <w:t>Harvard Law review</w:t>
      </w:r>
    </w:p>
    <w:p w:rsidR="00BB640D" w:rsidRDefault="00D27CB4" w:rsidP="00033884">
      <w:pPr>
        <w:spacing w:after="120"/>
      </w:pPr>
      <w:r>
        <w:t xml:space="preserve">HRCLJ                                               </w:t>
      </w:r>
      <w:r w:rsidR="00BB640D">
        <w:t>Human Rights and Constitutional Law Journal of Southern Africa</w:t>
      </w:r>
    </w:p>
    <w:p w:rsidR="00D27199" w:rsidRDefault="00D27199" w:rsidP="00033884">
      <w:pPr>
        <w:spacing w:after="120"/>
      </w:pPr>
      <w:r>
        <w:t xml:space="preserve">ILJ              </w:t>
      </w:r>
      <w:r w:rsidR="00CF29A3">
        <w:t xml:space="preserve">                     </w:t>
      </w:r>
      <w:r w:rsidR="004E7C17">
        <w:t xml:space="preserve">                   </w:t>
      </w:r>
      <w:r>
        <w:t>Industrial Law Journal</w:t>
      </w:r>
    </w:p>
    <w:p w:rsidR="00CC3B24" w:rsidRDefault="00CC3B24" w:rsidP="00CC3B24">
      <w:pPr>
        <w:tabs>
          <w:tab w:val="left" w:pos="2880"/>
        </w:tabs>
        <w:spacing w:after="120"/>
      </w:pPr>
      <w:r>
        <w:t>IJLPF/Int’l J. L. Pol’y &amp; Fam.</w:t>
      </w:r>
      <w:r>
        <w:tab/>
        <w:t>International Journal of Law, Policy and the Family</w:t>
      </w:r>
    </w:p>
    <w:p w:rsidR="00195C54" w:rsidRDefault="00195C54" w:rsidP="00033884">
      <w:pPr>
        <w:spacing w:after="120"/>
      </w:pPr>
      <w:r>
        <w:t xml:space="preserve">Int’l &amp; Comp. L.Q.       </w:t>
      </w:r>
      <w:r w:rsidR="004E7C17">
        <w:t xml:space="preserve">                   </w:t>
      </w:r>
      <w:r>
        <w:t>The International &amp; Comparative Law Qua</w:t>
      </w:r>
      <w:r w:rsidR="00890F20">
        <w:t>r</w:t>
      </w:r>
      <w:r>
        <w:t>terly</w:t>
      </w:r>
    </w:p>
    <w:p w:rsidR="00060CEC" w:rsidRDefault="00060CEC" w:rsidP="00060CEC">
      <w:pPr>
        <w:tabs>
          <w:tab w:val="left" w:pos="2880"/>
        </w:tabs>
        <w:spacing w:after="120"/>
      </w:pPr>
      <w:r>
        <w:t>IPQ</w:t>
      </w:r>
      <w:r>
        <w:tab/>
        <w:t>Intellectual Property Quarterly</w:t>
      </w:r>
    </w:p>
    <w:p w:rsidR="00D27199" w:rsidRDefault="00D27199" w:rsidP="00033884">
      <w:pPr>
        <w:spacing w:after="120"/>
      </w:pPr>
      <w:r>
        <w:t xml:space="preserve">ITR          </w:t>
      </w:r>
      <w:r w:rsidR="00CF29A3">
        <w:t xml:space="preserve">                      </w:t>
      </w:r>
      <w:r w:rsidR="004E7C17">
        <w:t xml:space="preserve">         </w:t>
      </w:r>
      <w:r w:rsidR="00CF29A3">
        <w:t xml:space="preserve"> </w:t>
      </w:r>
      <w:r w:rsidR="004E7C17">
        <w:t xml:space="preserve">          </w:t>
      </w:r>
      <w:r w:rsidR="005C4230">
        <w:t>Income Tax Reporter</w:t>
      </w:r>
      <w:r w:rsidR="00CF29A3">
        <w:t xml:space="preserve"> </w:t>
      </w:r>
    </w:p>
    <w:p w:rsidR="00195C54" w:rsidRDefault="009D25A1" w:rsidP="00033884">
      <w:pPr>
        <w:spacing w:after="120"/>
      </w:pPr>
      <w:r>
        <w:t>JBL/</w:t>
      </w:r>
      <w:r w:rsidR="00195C54">
        <w:t xml:space="preserve">J.Bus. L.                      </w:t>
      </w:r>
      <w:r w:rsidR="004E7C17">
        <w:t xml:space="preserve">          </w:t>
      </w:r>
      <w:r w:rsidR="00195C54">
        <w:t xml:space="preserve">  </w:t>
      </w:r>
      <w:r>
        <w:t xml:space="preserve">  The J</w:t>
      </w:r>
      <w:r w:rsidR="00195C54">
        <w:t xml:space="preserve">ournal of </w:t>
      </w:r>
      <w:r>
        <w:t>B</w:t>
      </w:r>
      <w:r w:rsidR="00195C54">
        <w:t>usiness Law</w:t>
      </w:r>
      <w:r>
        <w:t>/Juta’s Business Law</w:t>
      </w:r>
    </w:p>
    <w:p w:rsidR="004E7C17" w:rsidRDefault="004E7C17" w:rsidP="00033884">
      <w:pPr>
        <w:spacing w:after="120"/>
      </w:pPr>
      <w:r>
        <w:t>J. Corp. Tax’n                                  The Journal of Corporate Taxation</w:t>
      </w:r>
    </w:p>
    <w:p w:rsidR="004E7C17" w:rsidRDefault="004E7C17" w:rsidP="00033884">
      <w:pPr>
        <w:spacing w:after="120"/>
      </w:pPr>
      <w:r>
        <w:t>J. Crim. L. &amp; Criminolo</w:t>
      </w:r>
      <w:r w:rsidR="003435F5">
        <w:t xml:space="preserve">gy              The Journal of </w:t>
      </w:r>
      <w:r>
        <w:t>Criminal Law and Criminology</w:t>
      </w:r>
    </w:p>
    <w:p w:rsidR="00953211" w:rsidRDefault="00953211" w:rsidP="00953211">
      <w:pPr>
        <w:tabs>
          <w:tab w:val="left" w:pos="2824"/>
        </w:tabs>
        <w:spacing w:after="120"/>
      </w:pPr>
      <w:r>
        <w:t>J. Int’l Crim. Just.</w:t>
      </w:r>
      <w:r>
        <w:tab/>
        <w:t>Journal of International Criminal Justice</w:t>
      </w:r>
    </w:p>
    <w:p w:rsidR="00E323AC" w:rsidRDefault="00E323AC" w:rsidP="00033884">
      <w:pPr>
        <w:spacing w:after="120"/>
      </w:pPr>
      <w:r>
        <w:t>J. L. &amp; Econ.                                   The Journal of Law &amp; Economics</w:t>
      </w:r>
    </w:p>
    <w:p w:rsidR="00E323AC" w:rsidRDefault="00E323AC" w:rsidP="00033884">
      <w:pPr>
        <w:spacing w:after="120"/>
      </w:pPr>
      <w:r>
        <w:t>J.</w:t>
      </w:r>
      <w:r w:rsidR="003435F5">
        <w:t xml:space="preserve"> </w:t>
      </w:r>
      <w:r>
        <w:t xml:space="preserve">Legal Educ.   </w:t>
      </w:r>
      <w:r w:rsidR="00953211">
        <w:t xml:space="preserve">                               </w:t>
      </w:r>
      <w:r>
        <w:t>Journal of Legal Education</w:t>
      </w:r>
    </w:p>
    <w:p w:rsidR="00D27199" w:rsidRDefault="009D25A1" w:rsidP="00033884">
      <w:pPr>
        <w:spacing w:after="120"/>
      </w:pPr>
      <w:r>
        <w:t>JJ</w:t>
      </w:r>
      <w:r w:rsidR="00D27199">
        <w:t>S</w:t>
      </w:r>
      <w:r w:rsidR="00CF29A3">
        <w:t xml:space="preserve">                                 </w:t>
      </w:r>
      <w:r w:rsidR="00CC34FD">
        <w:t xml:space="preserve">                   </w:t>
      </w:r>
      <w:r w:rsidR="00CF29A3">
        <w:t>Journal for Juridical Sciences</w:t>
      </w:r>
    </w:p>
    <w:p w:rsidR="00E323AC" w:rsidRDefault="00E323AC" w:rsidP="00033884">
      <w:pPr>
        <w:spacing w:after="120"/>
      </w:pPr>
      <w:r>
        <w:t xml:space="preserve">Law Inst. J.      </w:t>
      </w:r>
      <w:r w:rsidR="00953211">
        <w:t xml:space="preserve">                               </w:t>
      </w:r>
      <w:r>
        <w:t xml:space="preserve">Law </w:t>
      </w:r>
      <w:r w:rsidR="002C0850">
        <w:t>I</w:t>
      </w:r>
      <w:r w:rsidR="001351F9">
        <w:t>nstitute</w:t>
      </w:r>
      <w:r>
        <w:t xml:space="preserve"> Journal</w:t>
      </w:r>
    </w:p>
    <w:p w:rsidR="00E323AC" w:rsidRDefault="00E323AC" w:rsidP="00033884">
      <w:pPr>
        <w:spacing w:after="120"/>
      </w:pPr>
      <w:r>
        <w:t>Law Q. Rev.                                    The Law Qua</w:t>
      </w:r>
      <w:r w:rsidR="001351F9">
        <w:t>r</w:t>
      </w:r>
      <w:r>
        <w:t>terly Review</w:t>
      </w:r>
    </w:p>
    <w:p w:rsidR="00D27199" w:rsidRDefault="00D27199" w:rsidP="00033884">
      <w:pPr>
        <w:spacing w:after="120"/>
      </w:pPr>
      <w:r>
        <w:t>MB</w:t>
      </w:r>
      <w:r w:rsidR="00CF29A3">
        <w:t xml:space="preserve">                              </w:t>
      </w:r>
      <w:r w:rsidR="00CC34FD">
        <w:t xml:space="preserve">                   </w:t>
      </w:r>
      <w:r w:rsidR="00CF29A3">
        <w:t xml:space="preserve"> </w:t>
      </w:r>
      <w:r w:rsidR="00CC34FD">
        <w:t xml:space="preserve"> </w:t>
      </w:r>
      <w:r w:rsidR="001351F9">
        <w:t>Modern Business</w:t>
      </w:r>
      <w:r w:rsidR="00CF29A3">
        <w:t xml:space="preserve"> Law</w:t>
      </w:r>
    </w:p>
    <w:p w:rsidR="00D27199" w:rsidRDefault="00D27199" w:rsidP="00033884">
      <w:pPr>
        <w:spacing w:after="120"/>
      </w:pPr>
      <w:r>
        <w:t>MM</w:t>
      </w:r>
      <w:r w:rsidR="00CF29A3">
        <w:t xml:space="preserve">                             </w:t>
      </w:r>
      <w:r w:rsidR="00CC34FD">
        <w:t xml:space="preserve">                  </w:t>
      </w:r>
      <w:r w:rsidR="00CF29A3">
        <w:t xml:space="preserve"> </w:t>
      </w:r>
      <w:r w:rsidR="00CC34FD">
        <w:t xml:space="preserve"> </w:t>
      </w:r>
      <w:r w:rsidR="00CF29A3">
        <w:t>Meditationes medii</w:t>
      </w:r>
    </w:p>
    <w:p w:rsidR="00316DB3" w:rsidRDefault="00316DB3" w:rsidP="00033884">
      <w:pPr>
        <w:spacing w:after="120"/>
      </w:pPr>
      <w:r>
        <w:t>Mod. L. Rev.                                   The Modern Law Review</w:t>
      </w:r>
    </w:p>
    <w:p w:rsidR="00D27199" w:rsidRDefault="00D27199" w:rsidP="00033884">
      <w:pPr>
        <w:spacing w:after="120"/>
      </w:pPr>
      <w:r>
        <w:t>NULR</w:t>
      </w:r>
      <w:r w:rsidR="00CF29A3">
        <w:t xml:space="preserve">                          </w:t>
      </w:r>
      <w:r w:rsidR="00CC34FD">
        <w:t xml:space="preserve">                   </w:t>
      </w:r>
      <w:r w:rsidR="00CF29A3">
        <w:t xml:space="preserve"> </w:t>
      </w:r>
      <w:r w:rsidR="00CC34FD">
        <w:t xml:space="preserve"> </w:t>
      </w:r>
      <w:r w:rsidR="00CF29A3">
        <w:t>Natal University Law Review</w:t>
      </w:r>
    </w:p>
    <w:p w:rsidR="00D27199" w:rsidRDefault="00D27199" w:rsidP="00033884">
      <w:pPr>
        <w:spacing w:after="120"/>
      </w:pPr>
      <w:r>
        <w:t>Obiter</w:t>
      </w:r>
      <w:r w:rsidR="00482B9A">
        <w:t xml:space="preserve">                        </w:t>
      </w:r>
      <w:r w:rsidR="00E323AC">
        <w:t xml:space="preserve">                    </w:t>
      </w:r>
      <w:r w:rsidR="00B23F4B">
        <w:t xml:space="preserve"> O</w:t>
      </w:r>
      <w:r w:rsidR="00482B9A">
        <w:t xml:space="preserve">biter </w:t>
      </w:r>
    </w:p>
    <w:p w:rsidR="005C5DB6" w:rsidRDefault="005C5DB6" w:rsidP="005C5DB6">
      <w:pPr>
        <w:tabs>
          <w:tab w:val="left" w:pos="2786"/>
        </w:tabs>
        <w:spacing w:after="120"/>
      </w:pPr>
      <w:r>
        <w:t>Oxford J. Legal Stud.</w:t>
      </w:r>
      <w:r>
        <w:tab/>
        <w:t>Oxford Journal of Legal Studies</w:t>
      </w:r>
    </w:p>
    <w:p w:rsidR="00557270" w:rsidRDefault="00557270" w:rsidP="00CE6600">
      <w:pPr>
        <w:tabs>
          <w:tab w:val="left" w:pos="2786"/>
        </w:tabs>
        <w:spacing w:after="120"/>
      </w:pPr>
      <w:r>
        <w:t>PER/PELJ</w:t>
      </w:r>
      <w:r w:rsidR="00CE6600">
        <w:tab/>
        <w:t>Potchefstroom Electronic Law Journal</w:t>
      </w:r>
    </w:p>
    <w:p w:rsidR="00557270" w:rsidRDefault="00CE6600" w:rsidP="00557270">
      <w:pPr>
        <w:tabs>
          <w:tab w:val="left" w:pos="2786"/>
        </w:tabs>
        <w:spacing w:after="120"/>
      </w:pPr>
      <w:r>
        <w:t>Potchefstroom Electronic L.J.</w:t>
      </w:r>
      <w:r w:rsidR="00557270">
        <w:tab/>
        <w:t>Potchefstroom Electronic Law Journal</w:t>
      </w:r>
    </w:p>
    <w:p w:rsidR="00D27199" w:rsidRDefault="00D27199" w:rsidP="00033884">
      <w:pPr>
        <w:spacing w:after="120"/>
      </w:pPr>
      <w:r>
        <w:t xml:space="preserve">RLJ </w:t>
      </w:r>
      <w:r w:rsidR="00482B9A">
        <w:t xml:space="preserve">                             </w:t>
      </w:r>
      <w:r w:rsidR="00E323AC">
        <w:t xml:space="preserve">                    </w:t>
      </w:r>
      <w:r w:rsidR="00482B9A">
        <w:t xml:space="preserve"> Rhodesian Law Journal </w:t>
      </w:r>
    </w:p>
    <w:p w:rsidR="00D27199" w:rsidRDefault="00D27199" w:rsidP="00033884">
      <w:pPr>
        <w:spacing w:after="120"/>
      </w:pPr>
      <w:r>
        <w:t>RM</w:t>
      </w:r>
      <w:r w:rsidR="00482B9A">
        <w:t xml:space="preserve">                            </w:t>
      </w:r>
      <w:r w:rsidR="00E323AC">
        <w:t xml:space="preserve">                   </w:t>
      </w:r>
      <w:r w:rsidR="00482B9A">
        <w:t xml:space="preserve"> </w:t>
      </w:r>
      <w:r w:rsidR="00587927">
        <w:t xml:space="preserve"> </w:t>
      </w:r>
      <w:r w:rsidR="00482B9A">
        <w:t xml:space="preserve"> Responsa Meridiana</w:t>
      </w:r>
    </w:p>
    <w:p w:rsidR="00E323AC" w:rsidRDefault="00D27199" w:rsidP="00033884">
      <w:pPr>
        <w:spacing w:after="120"/>
      </w:pPr>
      <w:r>
        <w:t>SACC/SASK/SAS</w:t>
      </w:r>
      <w:r w:rsidR="00482B9A">
        <w:t xml:space="preserve">      </w:t>
      </w:r>
      <w:r w:rsidR="00587927">
        <w:t xml:space="preserve"> </w:t>
      </w:r>
      <w:r w:rsidR="00E323AC">
        <w:t xml:space="preserve">                     </w:t>
      </w:r>
      <w:r w:rsidR="00FC64B9">
        <w:t>South African Journal of C</w:t>
      </w:r>
      <w:r w:rsidR="00482B9A">
        <w:t>riminal Law and Criminolgy/</w:t>
      </w:r>
    </w:p>
    <w:p w:rsidR="00482B9A" w:rsidRDefault="00E323AC" w:rsidP="00033884">
      <w:pPr>
        <w:spacing w:after="120"/>
      </w:pPr>
      <w:r>
        <w:t xml:space="preserve">                                </w:t>
      </w:r>
      <w:r w:rsidR="00482B9A">
        <w:t xml:space="preserve"> </w:t>
      </w:r>
      <w:r>
        <w:t xml:space="preserve">                       </w:t>
      </w:r>
      <w:r w:rsidR="00482B9A">
        <w:t>Suid</w:t>
      </w:r>
      <w:r>
        <w:t>-</w:t>
      </w:r>
      <w:r w:rsidR="00482B9A">
        <w:t xml:space="preserve">Afrikaanse Tydskrif </w:t>
      </w:r>
      <w:r w:rsidR="00FC64B9">
        <w:t>vir</w:t>
      </w:r>
      <w:r w:rsidR="00482B9A">
        <w:t xml:space="preserve"> Strafreg en Kriminologie</w:t>
      </w:r>
    </w:p>
    <w:p w:rsidR="000D3F49" w:rsidRDefault="000D3F49" w:rsidP="000D3F49">
      <w:pPr>
        <w:tabs>
          <w:tab w:val="left" w:pos="2768"/>
        </w:tabs>
        <w:spacing w:after="120"/>
      </w:pPr>
      <w:r>
        <w:t>SACJ</w:t>
      </w:r>
      <w:r>
        <w:tab/>
        <w:t>South African Journal of Criminal Justice</w:t>
      </w:r>
    </w:p>
    <w:p w:rsidR="00D27199" w:rsidRDefault="00D27199" w:rsidP="00033884">
      <w:pPr>
        <w:spacing w:after="120"/>
      </w:pPr>
      <w:r>
        <w:t>SACLJ</w:t>
      </w:r>
      <w:r w:rsidR="00482B9A">
        <w:t xml:space="preserve">                         </w:t>
      </w:r>
      <w:r w:rsidR="00E323AC">
        <w:t xml:space="preserve">                   </w:t>
      </w:r>
      <w:r w:rsidR="00587927">
        <w:t xml:space="preserve">  </w:t>
      </w:r>
      <w:r w:rsidR="00482B9A">
        <w:t xml:space="preserve">South African Company law Journal  </w:t>
      </w:r>
    </w:p>
    <w:p w:rsidR="00033884" w:rsidRDefault="00482B9A" w:rsidP="00033884">
      <w:r>
        <w:t xml:space="preserve">SAILJ                        </w:t>
      </w:r>
      <w:r w:rsidR="00587927">
        <w:t xml:space="preserve"> </w:t>
      </w:r>
      <w:r>
        <w:t xml:space="preserve"> </w:t>
      </w:r>
      <w:r w:rsidR="00E323AC">
        <w:t xml:space="preserve">                    </w:t>
      </w:r>
      <w:r w:rsidR="00587927">
        <w:t xml:space="preserve"> </w:t>
      </w:r>
      <w:r w:rsidR="00A83E01">
        <w:t>South</w:t>
      </w:r>
      <w:r w:rsidR="001351F9">
        <w:t xml:space="preserve"> African</w:t>
      </w:r>
      <w:r w:rsidR="00587927">
        <w:t xml:space="preserve"> Insurance Law J</w:t>
      </w:r>
      <w:r w:rsidR="00A83E01">
        <w:t>ournal</w:t>
      </w:r>
    </w:p>
    <w:p w:rsidR="00557270" w:rsidRDefault="00557270" w:rsidP="00557270">
      <w:pPr>
        <w:tabs>
          <w:tab w:val="left" w:pos="2730"/>
        </w:tabs>
      </w:pPr>
      <w:r>
        <w:t>S.A.Hum.Rts.Y.B.</w:t>
      </w:r>
      <w:r>
        <w:tab/>
        <w:t>South African Human Rights Yearbook</w:t>
      </w:r>
    </w:p>
    <w:p w:rsidR="00482B9A" w:rsidRDefault="00482B9A" w:rsidP="00033884">
      <w:r>
        <w:lastRenderedPageBreak/>
        <w:t>SAJHR</w:t>
      </w:r>
      <w:r w:rsidR="00587927">
        <w:t xml:space="preserve">                         </w:t>
      </w:r>
      <w:r w:rsidR="00E323AC">
        <w:t xml:space="preserve">                   </w:t>
      </w:r>
      <w:r w:rsidR="00FF0B7B">
        <w:t>South African</w:t>
      </w:r>
      <w:r w:rsidR="00587927">
        <w:t xml:space="preserve"> Journal o</w:t>
      </w:r>
      <w:r w:rsidR="00FF0B7B">
        <w:t>n</w:t>
      </w:r>
      <w:r w:rsidR="00587927">
        <w:t xml:space="preserve"> Human Rights     </w:t>
      </w:r>
    </w:p>
    <w:p w:rsidR="00482B9A" w:rsidRDefault="00482B9A" w:rsidP="00033884">
      <w:r>
        <w:t>SALJ</w:t>
      </w:r>
      <w:r w:rsidR="00587927">
        <w:t xml:space="preserve">                            </w:t>
      </w:r>
      <w:r w:rsidR="00E323AC">
        <w:t xml:space="preserve">                   </w:t>
      </w:r>
      <w:r w:rsidR="00587927">
        <w:t xml:space="preserve">South African Law Journal </w:t>
      </w:r>
    </w:p>
    <w:p w:rsidR="006810ED" w:rsidRDefault="006810ED" w:rsidP="006810ED">
      <w:pPr>
        <w:tabs>
          <w:tab w:val="left" w:pos="2693"/>
        </w:tabs>
      </w:pPr>
      <w:r>
        <w:t>SAMLJ/SA Merc LJ</w:t>
      </w:r>
      <w:r>
        <w:tab/>
        <w:t>South African Mercantile Law Journal</w:t>
      </w:r>
    </w:p>
    <w:p w:rsidR="00482B9A" w:rsidRDefault="00482B9A" w:rsidP="00033884">
      <w:r>
        <w:t>SAPL</w:t>
      </w:r>
      <w:r w:rsidR="00587927">
        <w:t xml:space="preserve">                           </w:t>
      </w:r>
      <w:r w:rsidR="00E323AC">
        <w:t xml:space="preserve">                  </w:t>
      </w:r>
      <w:r w:rsidR="00587927">
        <w:t>SA Public  Law</w:t>
      </w:r>
    </w:p>
    <w:p w:rsidR="004B02F6" w:rsidRDefault="004B02F6" w:rsidP="00033884">
      <w:r>
        <w:t xml:space="preserve">SASK                    </w:t>
      </w:r>
      <w:r w:rsidR="007127EB">
        <w:t xml:space="preserve">                        </w:t>
      </w:r>
      <w:r>
        <w:t xml:space="preserve">SA Tydskrif vir Strafreg en Kriminologie  </w:t>
      </w:r>
    </w:p>
    <w:p w:rsidR="00482B9A" w:rsidRDefault="00482B9A" w:rsidP="00033884">
      <w:r>
        <w:t>SATJ</w:t>
      </w:r>
      <w:r w:rsidR="00C65BEE">
        <w:t xml:space="preserve">                         </w:t>
      </w:r>
      <w:r w:rsidR="00316DB3">
        <w:t xml:space="preserve">                  </w:t>
      </w:r>
      <w:r w:rsidR="00C65BEE">
        <w:t xml:space="preserve">  SA Tax Journal</w:t>
      </w:r>
    </w:p>
    <w:p w:rsidR="006810ED" w:rsidRDefault="006810ED" w:rsidP="006810ED">
      <w:pPr>
        <w:tabs>
          <w:tab w:val="left" w:pos="2599"/>
        </w:tabs>
      </w:pPr>
      <w:r>
        <w:t>SAYIL</w:t>
      </w:r>
      <w:r>
        <w:tab/>
        <w:t>South African Yearbook of International Law</w:t>
      </w:r>
    </w:p>
    <w:p w:rsidR="00482B9A" w:rsidRDefault="00482B9A" w:rsidP="00033884">
      <w:r>
        <w:t>SI</w:t>
      </w:r>
      <w:r w:rsidR="00C65BEE">
        <w:t xml:space="preserve">                               </w:t>
      </w:r>
      <w:r w:rsidR="00316DB3">
        <w:t xml:space="preserve">                 </w:t>
      </w:r>
      <w:r w:rsidR="00C65BEE">
        <w:t xml:space="preserve"> Speculum Iudiciale   </w:t>
      </w:r>
    </w:p>
    <w:p w:rsidR="00482B9A" w:rsidRDefault="00482B9A" w:rsidP="00033884">
      <w:r>
        <w:t>SJ</w:t>
      </w:r>
      <w:r w:rsidR="00C65BEE">
        <w:t xml:space="preserve">                             </w:t>
      </w:r>
      <w:r w:rsidR="00316DB3">
        <w:t xml:space="preserve">                 </w:t>
      </w:r>
      <w:r w:rsidR="00AE7507">
        <w:t xml:space="preserve">   Speculum J</w:t>
      </w:r>
      <w:r w:rsidR="00C65BEE">
        <w:t>uris</w:t>
      </w:r>
    </w:p>
    <w:p w:rsidR="000D3F49" w:rsidRDefault="000D3F49" w:rsidP="000D3F49">
      <w:pPr>
        <w:tabs>
          <w:tab w:val="left" w:pos="2618"/>
        </w:tabs>
      </w:pPr>
      <w:r>
        <w:t>Stell LR</w:t>
      </w:r>
      <w:r>
        <w:tab/>
        <w:t>Stellenbosch Law Review</w:t>
      </w:r>
    </w:p>
    <w:p w:rsidR="00482B9A" w:rsidRDefault="00482B9A" w:rsidP="00033884">
      <w:r>
        <w:t>THRHR</w:t>
      </w:r>
      <w:r w:rsidR="00C65BEE">
        <w:t xml:space="preserve">                 </w:t>
      </w:r>
      <w:r w:rsidR="00316DB3">
        <w:t xml:space="preserve">                  </w:t>
      </w:r>
      <w:r w:rsidR="00C65BEE">
        <w:t xml:space="preserve">    </w:t>
      </w:r>
      <w:r w:rsidR="009F7B0A">
        <w:t xml:space="preserve"> </w:t>
      </w:r>
      <w:r w:rsidR="00C65BEE">
        <w:t xml:space="preserve">Tydskrif vir Hedendaagse  Romeins – Hollandse Reg          </w:t>
      </w:r>
    </w:p>
    <w:p w:rsidR="001844A9" w:rsidRDefault="001844A9" w:rsidP="001844A9">
      <w:pPr>
        <w:tabs>
          <w:tab w:val="left" w:pos="2618"/>
        </w:tabs>
      </w:pPr>
      <w:r>
        <w:t>TJO</w:t>
      </w:r>
      <w:r>
        <w:tab/>
        <w:t>The Judicial Officer</w:t>
      </w:r>
    </w:p>
    <w:p w:rsidR="00482B9A" w:rsidRDefault="00482B9A" w:rsidP="00033884">
      <w:r>
        <w:t>TM</w:t>
      </w:r>
      <w:r w:rsidR="00C65BEE">
        <w:t xml:space="preserve">                           </w:t>
      </w:r>
      <w:r w:rsidR="00316DB3">
        <w:t xml:space="preserve">               </w:t>
      </w:r>
      <w:r w:rsidR="00C65BEE">
        <w:t xml:space="preserve">   </w:t>
      </w:r>
      <w:r w:rsidR="009F7B0A">
        <w:t xml:space="preserve">  </w:t>
      </w:r>
      <w:r w:rsidR="00C65BEE">
        <w:t xml:space="preserve">The Magistrate / Die Landdros </w:t>
      </w:r>
    </w:p>
    <w:p w:rsidR="00482B9A" w:rsidRDefault="00482B9A" w:rsidP="00033884">
      <w:r>
        <w:t>TR</w:t>
      </w:r>
      <w:r w:rsidR="00C65BEE">
        <w:t xml:space="preserve">                              </w:t>
      </w:r>
      <w:r w:rsidR="00316DB3">
        <w:t xml:space="preserve">               </w:t>
      </w:r>
      <w:r w:rsidR="009F7B0A">
        <w:t xml:space="preserve">  </w:t>
      </w:r>
      <w:r w:rsidR="00C65BEE">
        <w:t xml:space="preserve"> </w:t>
      </w:r>
      <w:r w:rsidR="00E66189">
        <w:t>Tydskrif vir Regswetenskap</w:t>
      </w:r>
      <w:r w:rsidR="00C65BEE">
        <w:t xml:space="preserve">    </w:t>
      </w:r>
    </w:p>
    <w:p w:rsidR="009F7B0A" w:rsidRDefault="00482B9A" w:rsidP="00033884">
      <w:r>
        <w:t>TSAR</w:t>
      </w:r>
      <w:r w:rsidR="00E66189">
        <w:t xml:space="preserve">                          </w:t>
      </w:r>
      <w:r w:rsidR="00316DB3">
        <w:t xml:space="preserve">              </w:t>
      </w:r>
      <w:r w:rsidR="009F7B0A">
        <w:t xml:space="preserve"> </w:t>
      </w:r>
      <w:r w:rsidR="00E66189">
        <w:t xml:space="preserve"> </w:t>
      </w:r>
      <w:r w:rsidR="00316DB3">
        <w:t xml:space="preserve"> </w:t>
      </w:r>
      <w:r w:rsidR="00E66189">
        <w:t>Tydskrif vir Suid - Afrikaanse Reg</w:t>
      </w:r>
    </w:p>
    <w:p w:rsidR="00482B9A" w:rsidRDefault="00AE7507" w:rsidP="00033884">
      <w:r>
        <w:t>Yale L.</w:t>
      </w:r>
      <w:r w:rsidR="009F7B0A">
        <w:t xml:space="preserve">J.                   </w:t>
      </w:r>
      <w:r w:rsidR="00FF0B7B">
        <w:t xml:space="preserve">                   The Yale Law</w:t>
      </w:r>
      <w:r w:rsidR="009F7B0A">
        <w:t xml:space="preserve"> Journal</w:t>
      </w:r>
      <w:r w:rsidR="00E66189">
        <w:t xml:space="preserve">    </w:t>
      </w:r>
    </w:p>
    <w:p w:rsidR="00482B9A" w:rsidRDefault="00482B9A" w:rsidP="00033884">
      <w:r>
        <w:t>ZLJ</w:t>
      </w:r>
      <w:r w:rsidR="00E66189">
        <w:t xml:space="preserve">                     </w:t>
      </w:r>
      <w:r w:rsidR="004236A9">
        <w:t xml:space="preserve">       </w:t>
      </w:r>
      <w:r w:rsidR="00316DB3">
        <w:t xml:space="preserve">               </w:t>
      </w:r>
      <w:r w:rsidR="004236A9">
        <w:t xml:space="preserve">  </w:t>
      </w:r>
      <w:r w:rsidR="009F7B0A">
        <w:t xml:space="preserve">  </w:t>
      </w:r>
      <w:r w:rsidR="00FF0B7B">
        <w:t>Zimbabwe</w:t>
      </w:r>
      <w:r w:rsidR="004236A9">
        <w:t xml:space="preserve"> Law Journal </w:t>
      </w:r>
    </w:p>
    <w:p w:rsidR="000D3F49" w:rsidRDefault="000D3F49" w:rsidP="00033884">
      <w:pPr>
        <w:rPr>
          <w:b/>
          <w:u w:val="single"/>
        </w:rPr>
      </w:pPr>
    </w:p>
    <w:p w:rsidR="00795CAD" w:rsidRDefault="00795CAD" w:rsidP="00795CAD">
      <w:pPr>
        <w:rPr>
          <w:b/>
          <w:u w:val="single"/>
        </w:rPr>
      </w:pPr>
    </w:p>
    <w:p w:rsidR="00795CAD" w:rsidRDefault="00795CAD" w:rsidP="00795CAD">
      <w:pPr>
        <w:rPr>
          <w:b/>
          <w:u w:val="single"/>
        </w:rPr>
      </w:pPr>
      <w:r w:rsidRPr="006073D7">
        <w:rPr>
          <w:b/>
          <w:u w:val="single"/>
        </w:rPr>
        <w:t>Law Reports</w:t>
      </w:r>
    </w:p>
    <w:p w:rsidR="00795CAD" w:rsidRDefault="00795CAD" w:rsidP="00795CAD"/>
    <w:p w:rsidR="00795CAD" w:rsidRDefault="00795CAD" w:rsidP="00795CAD">
      <w:r>
        <w:t>AC                                                                      Law Reports, Appeal Cases</w:t>
      </w:r>
    </w:p>
    <w:p w:rsidR="00795CAD" w:rsidRDefault="00795CAD" w:rsidP="00795CAD">
      <w:r>
        <w:t>AD                                                                     South African Law Reports, Appellate Division</w:t>
      </w:r>
    </w:p>
    <w:p w:rsidR="00795CAD" w:rsidRDefault="00795CAD" w:rsidP="00795CAD">
      <w:r>
        <w:t xml:space="preserve">ALL ER                                                            </w:t>
      </w:r>
      <w:r w:rsidR="00760C57">
        <w:t xml:space="preserve">   All England Law </w:t>
      </w:r>
      <w:r>
        <w:t xml:space="preserve">Reports         </w:t>
      </w:r>
    </w:p>
    <w:p w:rsidR="00795CAD" w:rsidRDefault="00795CAD" w:rsidP="00795CAD">
      <w:pPr>
        <w:tabs>
          <w:tab w:val="left" w:pos="3703"/>
        </w:tabs>
      </w:pPr>
      <w:r>
        <w:t>ALL SA</w:t>
      </w:r>
      <w:r>
        <w:tab/>
        <w:t>All South African Law Reports</w:t>
      </w:r>
    </w:p>
    <w:p w:rsidR="00795CAD" w:rsidRDefault="00795CAD" w:rsidP="00795CAD">
      <w:r>
        <w:t>B                                                                        Barber’s Gold Law</w:t>
      </w:r>
    </w:p>
    <w:p w:rsidR="00795CAD" w:rsidRDefault="00795CAD" w:rsidP="00795CAD">
      <w:pPr>
        <w:tabs>
          <w:tab w:val="left" w:pos="3684"/>
        </w:tabs>
      </w:pPr>
      <w:r>
        <w:t>B/Buch</w:t>
      </w:r>
      <w:r>
        <w:tab/>
        <w:t xml:space="preserve">Buchanan’s Reports of the Cape Supreme Court (1868-69; </w:t>
      </w:r>
    </w:p>
    <w:p w:rsidR="00795CAD" w:rsidRDefault="00795CAD" w:rsidP="00795CAD">
      <w:pPr>
        <w:tabs>
          <w:tab w:val="left" w:pos="3684"/>
        </w:tabs>
      </w:pPr>
      <w:r>
        <w:lastRenderedPageBreak/>
        <w:tab/>
        <w:t>1873-79)</w:t>
      </w:r>
    </w:p>
    <w:p w:rsidR="00795CAD" w:rsidRDefault="00795CAD" w:rsidP="00795CAD">
      <w:r>
        <w:t>BAC                                                                   Bantu Appeal Courts</w:t>
      </w:r>
    </w:p>
    <w:p w:rsidR="00795CAD" w:rsidRDefault="00795CAD" w:rsidP="00795CAD">
      <w:pPr>
        <w:tabs>
          <w:tab w:val="left" w:pos="3703"/>
          <w:tab w:val="left" w:pos="3740"/>
        </w:tabs>
      </w:pPr>
      <w:r>
        <w:t>BAC/Buch AC</w:t>
      </w:r>
      <w:r>
        <w:tab/>
        <w:t xml:space="preserve">Buchanan’s Reports of the Cape Appeal Court (1880-86; </w:t>
      </w:r>
    </w:p>
    <w:p w:rsidR="00795CAD" w:rsidRDefault="00795CAD" w:rsidP="00795CAD">
      <w:pPr>
        <w:tabs>
          <w:tab w:val="left" w:pos="3703"/>
        </w:tabs>
      </w:pPr>
      <w:r>
        <w:tab/>
        <w:t>1904-09)</w:t>
      </w:r>
    </w:p>
    <w:p w:rsidR="00795CAD" w:rsidRDefault="00795CAD" w:rsidP="00795CAD">
      <w:r>
        <w:t>BAH                                                                   Bantu Appélhof</w:t>
      </w:r>
    </w:p>
    <w:p w:rsidR="00795CAD" w:rsidRDefault="00795CAD" w:rsidP="00795CAD">
      <w:pPr>
        <w:tabs>
          <w:tab w:val="left" w:pos="3740"/>
          <w:tab w:val="left" w:pos="3778"/>
        </w:tabs>
      </w:pPr>
      <w:r>
        <w:t>BALR</w:t>
      </w:r>
      <w:r>
        <w:tab/>
        <w:t xml:space="preserve">Butterworths Arbitration Law Reports / Arbitration Awards </w:t>
      </w:r>
    </w:p>
    <w:p w:rsidR="00795CAD" w:rsidRDefault="00795CAD" w:rsidP="00795CAD">
      <w:pPr>
        <w:tabs>
          <w:tab w:val="left" w:pos="3740"/>
        </w:tabs>
      </w:pPr>
      <w:r>
        <w:tab/>
        <w:t>1998-</w:t>
      </w:r>
    </w:p>
    <w:p w:rsidR="00795CAD" w:rsidRDefault="00795CAD" w:rsidP="00795CAD">
      <w:pPr>
        <w:tabs>
          <w:tab w:val="left" w:pos="3740"/>
        </w:tabs>
      </w:pPr>
      <w:r>
        <w:t>BCCRL</w:t>
      </w:r>
      <w:r>
        <w:tab/>
        <w:t>Butterworths Criminal Court Law Reports</w:t>
      </w:r>
    </w:p>
    <w:p w:rsidR="00795CAD" w:rsidRDefault="00795CAD" w:rsidP="00795CAD">
      <w:pPr>
        <w:tabs>
          <w:tab w:val="left" w:pos="3740"/>
        </w:tabs>
      </w:pPr>
      <w:r>
        <w:t>BCLR</w:t>
      </w:r>
      <w:r>
        <w:tab/>
        <w:t>Butterworths Constitutional Law Reports 1994-</w:t>
      </w:r>
    </w:p>
    <w:p w:rsidR="00795CAD" w:rsidRDefault="00795CAD" w:rsidP="00795CAD">
      <w:r>
        <w:t xml:space="preserve">BH                                                                      Bophutatswana Supreme Court </w:t>
      </w:r>
    </w:p>
    <w:p w:rsidR="00795CAD" w:rsidRDefault="00795CAD" w:rsidP="00795CAD">
      <w:pPr>
        <w:tabs>
          <w:tab w:val="left" w:pos="3703"/>
        </w:tabs>
      </w:pPr>
      <w:r>
        <w:t>BIP</w:t>
      </w:r>
      <w:r>
        <w:tab/>
        <w:t>Burrell’s Intellectual Property Law Reports 1997-</w:t>
      </w:r>
    </w:p>
    <w:p w:rsidR="00795CAD" w:rsidRDefault="00795CAD" w:rsidP="00795CAD">
      <w:pPr>
        <w:tabs>
          <w:tab w:val="left" w:pos="3703"/>
        </w:tabs>
      </w:pPr>
      <w:r>
        <w:t>BLLR</w:t>
      </w:r>
      <w:r>
        <w:tab/>
        <w:t>Butterworths Labour Law Reports 1994-</w:t>
      </w:r>
    </w:p>
    <w:p w:rsidR="00795CAD" w:rsidRDefault="00795CAD" w:rsidP="00795CAD">
      <w:pPr>
        <w:tabs>
          <w:tab w:val="left" w:pos="3703"/>
        </w:tabs>
      </w:pPr>
      <w:r>
        <w:t>BP</w:t>
      </w:r>
      <w:r>
        <w:tab/>
        <w:t>Burrell’s Patent Law Reports 1981-</w:t>
      </w:r>
    </w:p>
    <w:p w:rsidR="00795CAD" w:rsidRDefault="00795CAD" w:rsidP="00795CAD">
      <w:r>
        <w:t xml:space="preserve">Buch                                                                  Buchanan’s Reports of the Cape Supreme Court                                                                        </w:t>
      </w:r>
    </w:p>
    <w:p w:rsidR="00795CAD" w:rsidRDefault="00795CAD" w:rsidP="00795CAD">
      <w:r>
        <w:t>Buch AC                                                            Buchanan’s Reports of the Cape Appeal Court</w:t>
      </w:r>
    </w:p>
    <w:p w:rsidR="00795CAD" w:rsidRDefault="00795CAD" w:rsidP="00795CAD">
      <w:r>
        <w:t>C                                                                        Cape Provincial Division</w:t>
      </w:r>
    </w:p>
    <w:p w:rsidR="00795CAD" w:rsidRDefault="00795CAD" w:rsidP="00795CAD">
      <w:pPr>
        <w:tabs>
          <w:tab w:val="left" w:pos="3684"/>
          <w:tab w:val="left" w:pos="3722"/>
        </w:tabs>
      </w:pPr>
      <w:r>
        <w:t>CC</w:t>
      </w:r>
      <w:r>
        <w:tab/>
        <w:t>Constitutional Court</w:t>
      </w:r>
      <w:r>
        <w:tab/>
      </w:r>
    </w:p>
    <w:p w:rsidR="00795CAD" w:rsidRDefault="00795CAD" w:rsidP="00795CAD">
      <w:r>
        <w:t xml:space="preserve">Ch                                                                      Law Reports, Chancery   </w:t>
      </w:r>
    </w:p>
    <w:p w:rsidR="00795CAD" w:rsidRDefault="00795CAD" w:rsidP="00795CAD">
      <w:r>
        <w:t xml:space="preserve">CLD                                                                    Commercial Law Digest   </w:t>
      </w:r>
    </w:p>
    <w:p w:rsidR="00795CAD" w:rsidRDefault="00795CAD" w:rsidP="00795CAD">
      <w:r>
        <w:t>CLJ                                                                     Cape Law Journal</w:t>
      </w:r>
    </w:p>
    <w:p w:rsidR="00795CAD" w:rsidRDefault="00795CAD" w:rsidP="00795CAD">
      <w:r>
        <w:t xml:space="preserve">Corbett and Buchannan                                Damages Cases                                                              </w:t>
      </w:r>
    </w:p>
    <w:p w:rsidR="00795CAD" w:rsidRDefault="00795CAD" w:rsidP="00795CAD">
      <w:pPr>
        <w:tabs>
          <w:tab w:val="left" w:pos="3703"/>
        </w:tabs>
      </w:pPr>
      <w:r>
        <w:t>CP</w:t>
      </w:r>
      <w:r>
        <w:tab/>
        <w:t>Court of the Commissioner of Patents</w:t>
      </w:r>
    </w:p>
    <w:p w:rsidR="00795CAD" w:rsidRDefault="00795CAD" w:rsidP="00795CAD">
      <w:r>
        <w:t>CPD                                                                    Cape Provincial Division Reports (pre-1947)</w:t>
      </w:r>
    </w:p>
    <w:p w:rsidR="00795CAD" w:rsidRDefault="00795CAD" w:rsidP="00795CAD">
      <w:r>
        <w:t xml:space="preserve">CTR                                                                    Cape Times Reports of the Cape Supreme Court  </w:t>
      </w:r>
    </w:p>
    <w:p w:rsidR="00795CAD" w:rsidRDefault="00795CAD" w:rsidP="00795CAD">
      <w:r>
        <w:t xml:space="preserve">                                                                           (1890-1910)</w:t>
      </w:r>
    </w:p>
    <w:p w:rsidR="00795CAD" w:rsidRDefault="00795CAD" w:rsidP="00795CAD">
      <w:r>
        <w:t xml:space="preserve">D                                                                        Durxbury’s Reports of the High Court of the South African  </w:t>
      </w:r>
    </w:p>
    <w:p w:rsidR="00795CAD" w:rsidRDefault="00795CAD" w:rsidP="00795CAD">
      <w:r>
        <w:t xml:space="preserve">                                                                          Republic</w:t>
      </w:r>
    </w:p>
    <w:p w:rsidR="00795CAD" w:rsidRDefault="00795CAD" w:rsidP="00795CAD">
      <w:r>
        <w:lastRenderedPageBreak/>
        <w:t>D &amp; C                                                                Durban &amp; Coastal Local Division</w:t>
      </w:r>
    </w:p>
    <w:p w:rsidR="00795CAD" w:rsidRDefault="00795CAD" w:rsidP="00795CAD">
      <w:r>
        <w:t xml:space="preserve">ECD                                                                   Eastern Cape Division </w:t>
      </w:r>
    </w:p>
    <w:p w:rsidR="00795CAD" w:rsidRDefault="00795CAD" w:rsidP="00795CAD">
      <w:r>
        <w:t xml:space="preserve">EDC                                                                   Eastern Districts Court Reports (1880-87; 1891-1909)          </w:t>
      </w:r>
    </w:p>
    <w:p w:rsidR="00795CAD" w:rsidRDefault="00795CAD" w:rsidP="00795CAD">
      <w:r>
        <w:t>EDL                                                                    Eastern District Local Division Reports (pre-1947)</w:t>
      </w:r>
    </w:p>
    <w:p w:rsidR="00795CAD" w:rsidRDefault="00795CAD" w:rsidP="00795CAD">
      <w:r>
        <w:t xml:space="preserve">F                                                                        Foord’s Reports of the Cape Supreme Court (Jan-Aug </w:t>
      </w:r>
    </w:p>
    <w:p w:rsidR="00795CAD" w:rsidRDefault="00795CAD" w:rsidP="00795CAD">
      <w:r>
        <w:t xml:space="preserve">                                                                          1880)</w:t>
      </w:r>
    </w:p>
    <w:p w:rsidR="00795CAD" w:rsidRDefault="00795CAD" w:rsidP="00795CAD">
      <w:r>
        <w:t xml:space="preserve">FND                                                                  Finnemore’s Notes and Digest of Natal Cases        </w:t>
      </w:r>
    </w:p>
    <w:p w:rsidR="00795CAD" w:rsidRDefault="00795CAD" w:rsidP="00795CAD">
      <w:r>
        <w:t>G/Gregorowski                                              Gregorowski’s Reports of the High Court of the Orange</w:t>
      </w:r>
    </w:p>
    <w:p w:rsidR="00795CAD" w:rsidRDefault="00795CAD" w:rsidP="00795CAD">
      <w:r>
        <w:t xml:space="preserve">                                                                         Free State (1883-87)   </w:t>
      </w:r>
    </w:p>
    <w:p w:rsidR="00795CAD" w:rsidRDefault="00795CAD" w:rsidP="00795CAD">
      <w:r>
        <w:t>GWL                                                                 Griqualand West Local Division Reports (pre-1947)</w:t>
      </w:r>
    </w:p>
    <w:p w:rsidR="00795CAD" w:rsidRDefault="00795CAD" w:rsidP="00795CAD">
      <w:r>
        <w:t xml:space="preserve">H                                                                       Hertzog’s Reports of the High Court of the South African </w:t>
      </w:r>
    </w:p>
    <w:p w:rsidR="00795CAD" w:rsidRDefault="00795CAD" w:rsidP="00795CAD">
      <w:r>
        <w:t xml:space="preserve">                                                                          Republic (1893)     </w:t>
      </w:r>
    </w:p>
    <w:p w:rsidR="00795CAD" w:rsidRDefault="00795CAD" w:rsidP="00795CAD">
      <w:r>
        <w:t>HC or HCG                                                       High Court of Griqualand Reports (1882-1910)</w:t>
      </w:r>
    </w:p>
    <w:p w:rsidR="00795CAD" w:rsidRDefault="00795CAD" w:rsidP="00795CAD">
      <w:pPr>
        <w:tabs>
          <w:tab w:val="left" w:pos="3647"/>
        </w:tabs>
      </w:pPr>
      <w:r>
        <w:t>ILR</w:t>
      </w:r>
      <w:r>
        <w:tab/>
        <w:t>Industrial Law Reports 1980-</w:t>
      </w:r>
    </w:p>
    <w:p w:rsidR="00795CAD" w:rsidRDefault="00795CAD" w:rsidP="00795CAD">
      <w:pPr>
        <w:tabs>
          <w:tab w:val="left" w:pos="3647"/>
        </w:tabs>
      </w:pPr>
      <w:r>
        <w:t>ITC</w:t>
      </w:r>
      <w:r>
        <w:tab/>
        <w:t xml:space="preserve">Income Tax Cases </w:t>
      </w:r>
      <w:r w:rsidR="00AE7507">
        <w:t xml:space="preserve">- </w:t>
      </w:r>
      <w:r>
        <w:t>The South African Tax Case Reports</w:t>
      </w:r>
    </w:p>
    <w:p w:rsidR="00795CAD" w:rsidRDefault="00795CAD" w:rsidP="00795CAD">
      <w:pPr>
        <w:tabs>
          <w:tab w:val="left" w:pos="3647"/>
        </w:tabs>
      </w:pPr>
      <w:r>
        <w:t xml:space="preserve"> </w:t>
      </w:r>
      <w:r>
        <w:tab/>
        <w:t>1939-</w:t>
      </w:r>
    </w:p>
    <w:p w:rsidR="00795CAD" w:rsidRDefault="00795CAD" w:rsidP="00795CAD">
      <w:r>
        <w:t>JDR                                                                   Juta’s Daily Reporter, Reporting Cases in the Cape Provincial</w:t>
      </w:r>
    </w:p>
    <w:p w:rsidR="00795CAD" w:rsidRDefault="00795CAD" w:rsidP="00795CAD">
      <w:r>
        <w:t xml:space="preserve">                                                                          Division </w:t>
      </w:r>
    </w:p>
    <w:p w:rsidR="00795CAD" w:rsidRDefault="00795CAD" w:rsidP="00795CAD">
      <w:r>
        <w:t>K or Kotzé                                                       Kotzé‘s Reports of the High Court of the Transvaal Province</w:t>
      </w:r>
    </w:p>
    <w:p w:rsidR="00795CAD" w:rsidRDefault="00795CAD" w:rsidP="00795CAD">
      <w:pPr>
        <w:tabs>
          <w:tab w:val="left" w:pos="3628"/>
        </w:tabs>
      </w:pPr>
      <w:r>
        <w:tab/>
        <w:t>(1877-81)</w:t>
      </w:r>
    </w:p>
    <w:p w:rsidR="00795CAD" w:rsidRDefault="00795CAD" w:rsidP="00795CAD">
      <w:pPr>
        <w:tabs>
          <w:tab w:val="left" w:pos="3609"/>
        </w:tabs>
      </w:pPr>
      <w:r>
        <w:t>LAC</w:t>
      </w:r>
      <w:r>
        <w:tab/>
        <w:t>Labour Appeal Court</w:t>
      </w:r>
    </w:p>
    <w:p w:rsidR="00795CAD" w:rsidRDefault="00795CAD" w:rsidP="00795CAD">
      <w:pPr>
        <w:tabs>
          <w:tab w:val="left" w:pos="3609"/>
        </w:tabs>
      </w:pPr>
      <w:r>
        <w:t>LC</w:t>
      </w:r>
      <w:r>
        <w:tab/>
        <w:t>Labour Court</w:t>
      </w:r>
    </w:p>
    <w:p w:rsidR="00795CAD" w:rsidRDefault="00795CAD" w:rsidP="00795CAD">
      <w:pPr>
        <w:tabs>
          <w:tab w:val="left" w:pos="3609"/>
        </w:tabs>
      </w:pPr>
      <w:r>
        <w:t>LCC</w:t>
      </w:r>
      <w:r>
        <w:tab/>
        <w:t>Land Claims Court</w:t>
      </w:r>
    </w:p>
    <w:p w:rsidR="00795CAD" w:rsidRDefault="00795CAD" w:rsidP="00795CAD">
      <w:r>
        <w:t>LJ, Ch                                                               Law Journal Reports, Chancery</w:t>
      </w:r>
    </w:p>
    <w:p w:rsidR="00795CAD" w:rsidRDefault="00795CAD" w:rsidP="00795CAD">
      <w:r>
        <w:t>LJ, PC                                                               Law Journal Reports, Privy Council</w:t>
      </w:r>
    </w:p>
    <w:p w:rsidR="00795CAD" w:rsidRDefault="00795CAD" w:rsidP="00795CAD">
      <w:r>
        <w:t xml:space="preserve">LJ, QB                                                              Law Journal Reports, Queen’s Bench </w:t>
      </w:r>
    </w:p>
    <w:p w:rsidR="00795CAD" w:rsidRDefault="00795CAD" w:rsidP="00795CAD">
      <w:r>
        <w:t xml:space="preserve">LLR                                                                  Leader Law Reports </w:t>
      </w:r>
    </w:p>
    <w:p w:rsidR="00795CAD" w:rsidRDefault="00795CAD" w:rsidP="00795CAD">
      <w:r>
        <w:lastRenderedPageBreak/>
        <w:t>LTR                                                                 Leader Times Report</w:t>
      </w:r>
    </w:p>
    <w:p w:rsidR="00795CAD" w:rsidRDefault="00795CAD" w:rsidP="00795CAD">
      <w:r>
        <w:t>M or Men or Menz                                     Menzie’s Reports of the Cape Supreme Court</w:t>
      </w:r>
    </w:p>
    <w:p w:rsidR="00795CAD" w:rsidRDefault="00795CAD" w:rsidP="00795CAD">
      <w:r>
        <w:t xml:space="preserve">                                                                       (1828-49) </w:t>
      </w:r>
    </w:p>
    <w:p w:rsidR="00795CAD" w:rsidRDefault="00795CAD" w:rsidP="00795CAD">
      <w:r>
        <w:t xml:space="preserve">Moo or Moore PC                                       Moore’s Privy Council Reports          </w:t>
      </w:r>
    </w:p>
    <w:p w:rsidR="00795CAD" w:rsidRDefault="00795CAD" w:rsidP="00795CAD">
      <w:r>
        <w:t>N                                                                    Natal Provincial Division</w:t>
      </w:r>
    </w:p>
    <w:p w:rsidR="00795CAD" w:rsidRDefault="00795CAD" w:rsidP="00795CAD">
      <w:r>
        <w:t xml:space="preserve">NAC                                                               Native Appeal Courts </w:t>
      </w:r>
    </w:p>
    <w:p w:rsidR="00795CAD" w:rsidRDefault="00795CAD" w:rsidP="00795CAD">
      <w:r>
        <w:t xml:space="preserve">NA C                                                              Native Appeal Court Transkei </w:t>
      </w:r>
    </w:p>
    <w:p w:rsidR="00795CAD" w:rsidRDefault="00795CAD" w:rsidP="00795CAD">
      <w:r>
        <w:t>NAC (C&amp;O)                                                   Native Appeal –Divorce Court Reports</w:t>
      </w:r>
    </w:p>
    <w:p w:rsidR="00795CAD" w:rsidRDefault="00795CAD" w:rsidP="00795CAD">
      <w:r>
        <w:t xml:space="preserve">                                                                      (Cape &amp;Free State Division)  </w:t>
      </w:r>
    </w:p>
    <w:p w:rsidR="00795CAD" w:rsidRDefault="00795CAD" w:rsidP="00795CAD">
      <w:r>
        <w:t>NAC (N&amp;T)                                                   Native Appeal &amp; Divorce Court Reports (Natal &amp; Transvaal</w:t>
      </w:r>
    </w:p>
    <w:p w:rsidR="00795CAD" w:rsidRDefault="00795CAD" w:rsidP="00795CAD">
      <w:r>
        <w:t xml:space="preserve">                                                                      Division)</w:t>
      </w:r>
    </w:p>
    <w:p w:rsidR="00795CAD" w:rsidRDefault="00795CAD" w:rsidP="00795CAD">
      <w:r>
        <w:t xml:space="preserve">NAC (CD)                                                     Native   Appeal Court Reports (Central Division) </w:t>
      </w:r>
    </w:p>
    <w:p w:rsidR="00795CAD" w:rsidRDefault="00795CAD" w:rsidP="00795CAD">
      <w:r>
        <w:t>NAC (SD)                                                     Native Appeal Court (southern Division)</w:t>
      </w:r>
    </w:p>
    <w:p w:rsidR="00795CAD" w:rsidRDefault="00795CAD" w:rsidP="00795CAD">
      <w:r>
        <w:t xml:space="preserve">NAH                                                             Naturelle – Appélhof      </w:t>
      </w:r>
    </w:p>
    <w:p w:rsidR="00795CAD" w:rsidRDefault="00795CAD" w:rsidP="00795CAD">
      <w:r>
        <w:t>NC                                                                Northern Cape Provincial Division</w:t>
      </w:r>
    </w:p>
    <w:p w:rsidR="00795CAD" w:rsidRDefault="00795CAD" w:rsidP="00795CAD">
      <w:r>
        <w:t>NHC                                                             Natal Native High Court</w:t>
      </w:r>
    </w:p>
    <w:p w:rsidR="00795CAD" w:rsidRDefault="00795CAD" w:rsidP="00795CAD">
      <w:r>
        <w:t xml:space="preserve">NLR                                                              Natal Law Reports of the Natal Supreme Court (1867-72;    </w:t>
      </w:r>
    </w:p>
    <w:p w:rsidR="00795CAD" w:rsidRDefault="00795CAD" w:rsidP="00795CAD">
      <w:pPr>
        <w:tabs>
          <w:tab w:val="left" w:pos="3404"/>
        </w:tabs>
      </w:pPr>
      <w:r>
        <w:tab/>
        <w:t>1873-79; 1879-32 (Natal Supreme Court &amp; Provincial Division))</w:t>
      </w:r>
    </w:p>
    <w:p w:rsidR="00795CAD" w:rsidRDefault="00795CAD" w:rsidP="00795CAD">
      <w:r>
        <w:t>NPD                                                             Natal Provincial Division Reports (pre-1947)</w:t>
      </w:r>
    </w:p>
    <w:p w:rsidR="00795CAD" w:rsidRDefault="00795CAD" w:rsidP="00795CAD">
      <w:r>
        <w:t>O                                                                  Orange Free State</w:t>
      </w:r>
    </w:p>
    <w:p w:rsidR="00795CAD" w:rsidRDefault="00795CAD" w:rsidP="00795CAD">
      <w:r>
        <w:t>Off. Rep.                                                     Official Reports of the High Court of the South African</w:t>
      </w:r>
    </w:p>
    <w:p w:rsidR="00795CAD" w:rsidRDefault="00795CAD" w:rsidP="00795CAD">
      <w:r>
        <w:t xml:space="preserve">                                                                     Republic (1894-98)</w:t>
      </w:r>
    </w:p>
    <w:p w:rsidR="00795CAD" w:rsidRDefault="00795CAD" w:rsidP="00795CAD">
      <w:r>
        <w:t xml:space="preserve">OFS                                                              Orange Free State High Court Reports (1874-83)    </w:t>
      </w:r>
    </w:p>
    <w:p w:rsidR="00795CAD" w:rsidRDefault="00795CAD" w:rsidP="00795CAD">
      <w:r>
        <w:t>OPD                                                              Orange Free State Provincial Division Reports (pre-1947)</w:t>
      </w:r>
    </w:p>
    <w:p w:rsidR="00795CAD" w:rsidRDefault="00795CAD" w:rsidP="00795CAD">
      <w:r>
        <w:t xml:space="preserve">OR/Off.Rep                                                 Official reports of the South African Republic (1894-98) </w:t>
      </w:r>
    </w:p>
    <w:p w:rsidR="00795CAD" w:rsidRDefault="00795CAD" w:rsidP="00795CAD">
      <w:r>
        <w:t xml:space="preserve">ORC                                                              Orange River Colony Reports (1903-09)      </w:t>
      </w:r>
    </w:p>
    <w:p w:rsidR="00795CAD" w:rsidRDefault="00795CAD" w:rsidP="00795CAD">
      <w:pPr>
        <w:tabs>
          <w:tab w:val="left" w:pos="3422"/>
        </w:tabs>
      </w:pPr>
      <w:r>
        <w:t>PAB</w:t>
      </w:r>
      <w:r>
        <w:tab/>
        <w:t>Publications Appeal board Reports</w:t>
      </w:r>
    </w:p>
    <w:p w:rsidR="00795CAD" w:rsidRDefault="00795CAD" w:rsidP="00795CAD">
      <w:r>
        <w:lastRenderedPageBreak/>
        <w:t>PH                                                                Prentice Hall Weekly Legal Service 1923-</w:t>
      </w:r>
    </w:p>
    <w:p w:rsidR="00795CAD" w:rsidRDefault="00795CAD" w:rsidP="00795CAD">
      <w:r>
        <w:t>Phip                                                             Phipson’s digest of Natal Reports</w:t>
      </w:r>
    </w:p>
    <w:p w:rsidR="00795CAD" w:rsidRDefault="00795CAD" w:rsidP="00795CAD">
      <w:r>
        <w:t xml:space="preserve">QB                                                               Law Reports, Queen ’s Bench                                  </w:t>
      </w:r>
    </w:p>
    <w:p w:rsidR="00795CAD" w:rsidRDefault="00795CAD" w:rsidP="00795CAD">
      <w:r>
        <w:t>R/Roscoe                                                   Roscoe’s Reports of the Supreme Court of the Cape of Good</w:t>
      </w:r>
    </w:p>
    <w:p w:rsidR="00795CAD" w:rsidRDefault="00795CAD" w:rsidP="00795CAD">
      <w:r>
        <w:t xml:space="preserve">                                                                    Hope (1861-67; 1871-72; 1877-78)   </w:t>
      </w:r>
    </w:p>
    <w:p w:rsidR="00795CAD" w:rsidRDefault="00795CAD" w:rsidP="00795CAD">
      <w:r>
        <w:t xml:space="preserve">R&amp;N                                                            Rhodesia &amp; Nyasaland Law Reports 1956-     </w:t>
      </w:r>
    </w:p>
    <w:p w:rsidR="00795CAD" w:rsidRDefault="00795CAD" w:rsidP="00795CAD">
      <w:r>
        <w:t xml:space="preserve">S or Searle                                                  Searle’s reports of the Supreme Court of the Cape of Good </w:t>
      </w:r>
    </w:p>
    <w:p w:rsidR="00795CAD" w:rsidRDefault="00795CAD" w:rsidP="00795CAD">
      <w:r>
        <w:t xml:space="preserve">                                                                      Hope (1850-67)</w:t>
      </w:r>
    </w:p>
    <w:p w:rsidR="00795CAD" w:rsidRDefault="00795CAD" w:rsidP="00795CAD">
      <w:r>
        <w:t xml:space="preserve">SA/SALR                                                       South African Law Reports 1947-  </w:t>
      </w:r>
    </w:p>
    <w:p w:rsidR="00795CAD" w:rsidRDefault="00795CAD" w:rsidP="00795CAD">
      <w:r>
        <w:t>SA… (A)                                                        Appellate Division</w:t>
      </w:r>
    </w:p>
    <w:p w:rsidR="00795CAD" w:rsidRDefault="00795CAD" w:rsidP="00795CAD">
      <w:r>
        <w:t>SA… (B)                                                        Bophuthatswana Supreme Court</w:t>
      </w:r>
    </w:p>
    <w:p w:rsidR="00795CAD" w:rsidRDefault="00795CAD" w:rsidP="00795CAD">
      <w:r>
        <w:t>SA… (C)                                                        Cape Provincial Division</w:t>
      </w:r>
    </w:p>
    <w:p w:rsidR="00795CAD" w:rsidRDefault="00795CAD" w:rsidP="00795CAD">
      <w:r>
        <w:t>SA… (CK)                                                     Ciskei Supreme Court</w:t>
      </w:r>
    </w:p>
    <w:p w:rsidR="00795CAD" w:rsidRDefault="00795CAD" w:rsidP="00795CAD">
      <w:r>
        <w:t>SA… (D)                                                        Durban &amp; Coast Local Division</w:t>
      </w:r>
    </w:p>
    <w:p w:rsidR="00795CAD" w:rsidRDefault="00795CAD" w:rsidP="00795CAD">
      <w:r>
        <w:t>SA… (E)                                                         Eastern Cape Division</w:t>
      </w:r>
    </w:p>
    <w:p w:rsidR="00795CAD" w:rsidRDefault="00795CAD" w:rsidP="00795CAD">
      <w:r>
        <w:t>SA… (GW)                                                    Griqualand West Local Division</w:t>
      </w:r>
    </w:p>
    <w:p w:rsidR="00795CAD" w:rsidRDefault="00795CAD" w:rsidP="00795CAD">
      <w:r>
        <w:t>SA… (N)                                                        Natal Provincial Division</w:t>
      </w:r>
    </w:p>
    <w:p w:rsidR="00795CAD" w:rsidRDefault="00795CAD" w:rsidP="00795CAD">
      <w:r>
        <w:t>SA… (NC)                                                      Northern Cape Division</w:t>
      </w:r>
    </w:p>
    <w:p w:rsidR="00795CAD" w:rsidRDefault="00795CAD" w:rsidP="00795CAD">
      <w:r>
        <w:t>SA… (Nm)                                                    High Court of Namibia</w:t>
      </w:r>
    </w:p>
    <w:p w:rsidR="00795CAD" w:rsidRDefault="00795CAD" w:rsidP="00795CAD">
      <w:r>
        <w:t>SA… (NmS)                                                  Supreme Court of Namibia</w:t>
      </w:r>
    </w:p>
    <w:p w:rsidR="00795CAD" w:rsidRDefault="00795CAD" w:rsidP="00795CAD">
      <w:r>
        <w:t>SA… (O) OFS                                               Provincial Division</w:t>
      </w:r>
    </w:p>
    <w:p w:rsidR="00795CAD" w:rsidRDefault="00795CAD" w:rsidP="00795CAD">
      <w:r>
        <w:t xml:space="preserve">SA… (SE)                                                      South –Eastern Cape Local Division </w:t>
      </w:r>
    </w:p>
    <w:p w:rsidR="00795CAD" w:rsidRDefault="00795CAD" w:rsidP="00795CAD">
      <w:r>
        <w:t>SA… (SR)/ (FC)                                            Southern Rhodesia or Federal Supreme Court</w:t>
      </w:r>
    </w:p>
    <w:p w:rsidR="00795CAD" w:rsidRDefault="00795CAD" w:rsidP="00795CAD">
      <w:r>
        <w:t>SA… (Tk)                                                      Transkei Supreme Court</w:t>
      </w:r>
    </w:p>
    <w:p w:rsidR="00795CAD" w:rsidRDefault="00795CAD" w:rsidP="00795CAD">
      <w:r>
        <w:t>SA… (V)                                                       Venda Supreme Court</w:t>
      </w:r>
    </w:p>
    <w:p w:rsidR="00795CAD" w:rsidRDefault="00795CAD" w:rsidP="00795CAD">
      <w:r>
        <w:t>SA… (ZH)                                                     High Court of Zimbabwe</w:t>
      </w:r>
    </w:p>
    <w:p w:rsidR="00795CAD" w:rsidRDefault="00795CAD" w:rsidP="00795CAD">
      <w:r>
        <w:t xml:space="preserve">SA… (ZS)                               </w:t>
      </w:r>
      <w:r w:rsidR="00AE7507">
        <w:t xml:space="preserve">                       Supreme C</w:t>
      </w:r>
      <w:r>
        <w:t>ourt of Zimbabwe</w:t>
      </w:r>
    </w:p>
    <w:p w:rsidR="00795CAD" w:rsidRDefault="00795CAD" w:rsidP="00795CAD">
      <w:r>
        <w:lastRenderedPageBreak/>
        <w:t>SA… (W)                                                      Witwatersrand Local Division</w:t>
      </w:r>
    </w:p>
    <w:p w:rsidR="00795CAD" w:rsidRDefault="00795CAD" w:rsidP="00795CAD">
      <w:r>
        <w:t>SA… (SWA)                                                  South – West Africa</w:t>
      </w:r>
    </w:p>
    <w:p w:rsidR="00795CAD" w:rsidRDefault="00795CAD" w:rsidP="00795CAD">
      <w:r>
        <w:t>SACR / SASV                                               SA Criminal Law Reports</w:t>
      </w:r>
    </w:p>
    <w:p w:rsidR="00795CAD" w:rsidRDefault="00795CAD" w:rsidP="00795CAD">
      <w:pPr>
        <w:tabs>
          <w:tab w:val="left" w:pos="3441"/>
        </w:tabs>
      </w:pPr>
      <w:r>
        <w:t>SALR</w:t>
      </w:r>
      <w:r>
        <w:tab/>
        <w:t>South African Law Reports</w:t>
      </w:r>
    </w:p>
    <w:p w:rsidR="00795CAD" w:rsidRDefault="00795CAD" w:rsidP="00795CAD">
      <w:r>
        <w:t>SALLR                                                          SA Labour Law Reports</w:t>
      </w:r>
    </w:p>
    <w:p w:rsidR="00795CAD" w:rsidRDefault="00795CAD" w:rsidP="00795CAD">
      <w:r>
        <w:t xml:space="preserve">SAR                                                              Reports of the High Court of the South African Republic </w:t>
      </w:r>
    </w:p>
    <w:p w:rsidR="00795CAD" w:rsidRDefault="00795CAD" w:rsidP="00795CAD">
      <w:r>
        <w:t xml:space="preserve">                                                                     (1881-92)</w:t>
      </w:r>
    </w:p>
    <w:p w:rsidR="00795CAD" w:rsidRDefault="00795CAD" w:rsidP="00795CAD">
      <w:r>
        <w:t xml:space="preserve">SATC                                                            South African Tax Cases Reports      </w:t>
      </w:r>
    </w:p>
    <w:p w:rsidR="00795CAD" w:rsidRDefault="00795CAD" w:rsidP="00795CAD">
      <w:r>
        <w:t>SA (SR) or (FC)                                            South African Law Reports High Court of Southern Rhodesia</w:t>
      </w:r>
    </w:p>
    <w:p w:rsidR="00795CAD" w:rsidRDefault="00795CAD" w:rsidP="00795CAD">
      <w:r>
        <w:t xml:space="preserve">                                                                      or Federal  Supreme Court </w:t>
      </w:r>
    </w:p>
    <w:p w:rsidR="00795CAD" w:rsidRDefault="00795CAD" w:rsidP="00795CAD">
      <w:r>
        <w:t>SC                                                                 Supreme Court of the Cape of Good Hope (1880-1910)</w:t>
      </w:r>
    </w:p>
    <w:p w:rsidR="00795CAD" w:rsidRDefault="00795CAD" w:rsidP="00795CAD">
      <w:pPr>
        <w:tabs>
          <w:tab w:val="left" w:pos="3441"/>
        </w:tabs>
      </w:pPr>
      <w:r>
        <w:t>SCA</w:t>
      </w:r>
      <w:r>
        <w:tab/>
        <w:t>Supreme Court of Appeal</w:t>
      </w:r>
    </w:p>
    <w:p w:rsidR="00795CAD" w:rsidRDefault="00795CAD" w:rsidP="00795CAD">
      <w:r>
        <w:t>Searle                                                          Searle’s Reports. Cape Supreme Court (1850-67)</w:t>
      </w:r>
    </w:p>
    <w:p w:rsidR="00795CAD" w:rsidRDefault="00795CAD" w:rsidP="00795CAD">
      <w:r>
        <w:t>SEC                                                               South Eastern Cape Local Division</w:t>
      </w:r>
    </w:p>
    <w:p w:rsidR="00795CAD" w:rsidRDefault="00795CAD" w:rsidP="00795CAD">
      <w:r>
        <w:t xml:space="preserve">SR                                                                 Reports of the High Court of Southern Rhodesia    </w:t>
      </w:r>
    </w:p>
    <w:p w:rsidR="00795CAD" w:rsidRDefault="00795CAD" w:rsidP="00795CAD">
      <w:r>
        <w:t>Sth Afr. Rep                                                Reports of the High Court of the South African</w:t>
      </w:r>
    </w:p>
    <w:p w:rsidR="00795CAD" w:rsidRDefault="00795CAD" w:rsidP="00795CAD">
      <w:r>
        <w:t xml:space="preserve">                                                                      Republic   </w:t>
      </w:r>
    </w:p>
    <w:p w:rsidR="00795CAD" w:rsidRDefault="00795CAD" w:rsidP="00795CAD">
      <w:r>
        <w:t>SWA                                                             Reports of the High Court of South-West Africa (1920-1945)</w:t>
      </w:r>
    </w:p>
    <w:p w:rsidR="00795CAD" w:rsidRDefault="00795CAD" w:rsidP="00795CAD">
      <w:r>
        <w:t>T                                                                   Transvaal Provincial Division</w:t>
      </w:r>
    </w:p>
    <w:p w:rsidR="00795CAD" w:rsidRDefault="00795CAD" w:rsidP="00795CAD">
      <w:r>
        <w:t xml:space="preserve">TH                                                                Witwatersrand High Court Reports (Transvaal Colony) (1902-   </w:t>
      </w:r>
    </w:p>
    <w:p w:rsidR="00795CAD" w:rsidRDefault="00795CAD" w:rsidP="00795CAD">
      <w:pPr>
        <w:tabs>
          <w:tab w:val="left" w:pos="3422"/>
        </w:tabs>
      </w:pPr>
      <w:r>
        <w:tab/>
        <w:t>09)</w:t>
      </w:r>
    </w:p>
    <w:p w:rsidR="00795CAD" w:rsidRDefault="00795CAD" w:rsidP="00795CAD">
      <w:r>
        <w:t xml:space="preserve">TH                                                                Transkei Supreme Court </w:t>
      </w:r>
    </w:p>
    <w:p w:rsidR="00795CAD" w:rsidRDefault="00795CAD" w:rsidP="00795CAD">
      <w:r>
        <w:t>TLR                                                               Times Law Report</w:t>
      </w:r>
    </w:p>
    <w:p w:rsidR="00795CAD" w:rsidRDefault="00795CAD" w:rsidP="00795CAD">
      <w:r>
        <w:t xml:space="preserve">TPD                                                              Transvaal Provincial Division Reports (pre-1947)   </w:t>
      </w:r>
    </w:p>
    <w:p w:rsidR="00795CAD" w:rsidRDefault="00795CAD" w:rsidP="00795CAD">
      <w:r>
        <w:t xml:space="preserve">TS                                                                 Transvaal Supreme Court Reports (Transvaal Colony) (1902-09)   </w:t>
      </w:r>
    </w:p>
    <w:p w:rsidR="00795CAD" w:rsidRDefault="00795CAD" w:rsidP="00795CAD">
      <w:r>
        <w:t xml:space="preserve">VS                                                                 Venda Supreme Court </w:t>
      </w:r>
    </w:p>
    <w:p w:rsidR="00795CAD" w:rsidRDefault="00795CAD" w:rsidP="00795CAD">
      <w:r>
        <w:t>W                                                                  Witwatersrand local Division (bound in the back of the</w:t>
      </w:r>
    </w:p>
    <w:p w:rsidR="00795CAD" w:rsidRDefault="00795CAD" w:rsidP="00795CAD">
      <w:r>
        <w:lastRenderedPageBreak/>
        <w:t xml:space="preserve">                                                                      Transvaal reports, with separate page numbers)    </w:t>
      </w:r>
    </w:p>
    <w:p w:rsidR="00795CAD" w:rsidRDefault="00795CAD" w:rsidP="00795CAD">
      <w:r>
        <w:t xml:space="preserve">W/Watermeyer                                          Watermeyer’s Reports of the Supreme Court of the </w:t>
      </w:r>
    </w:p>
    <w:p w:rsidR="00795CAD" w:rsidRDefault="00795CAD" w:rsidP="00795CAD">
      <w:r>
        <w:t xml:space="preserve">                                                                      Cape of Good Hope (1857) </w:t>
      </w:r>
    </w:p>
    <w:p w:rsidR="00795CAD" w:rsidRDefault="00795CAD" w:rsidP="00795CAD">
      <w:r>
        <w:t xml:space="preserve">WLD or TLD                                                 Witwatersrand Local Division Reports (pre-1947)                                           </w:t>
      </w:r>
    </w:p>
    <w:p w:rsidR="00795CAD" w:rsidRDefault="00795CAD" w:rsidP="00795CAD">
      <w:r>
        <w:t xml:space="preserve">WR                                                               Weekly Reporter, Reporting cases in the Cape Provincial </w:t>
      </w:r>
    </w:p>
    <w:p w:rsidR="00795CAD" w:rsidRDefault="00795CAD" w:rsidP="00795CAD">
      <w:r>
        <w:t xml:space="preserve">                                                                      Division </w:t>
      </w:r>
    </w:p>
    <w:p w:rsidR="00795CAD" w:rsidRDefault="00795CAD" w:rsidP="00795CAD"/>
    <w:p w:rsidR="00795CAD" w:rsidRDefault="00795CAD" w:rsidP="00795CAD"/>
    <w:p w:rsidR="00795CAD" w:rsidRDefault="00795CAD" w:rsidP="00795CAD">
      <w:pPr>
        <w:rPr>
          <w:b/>
          <w:u w:val="single"/>
        </w:rPr>
      </w:pPr>
      <w:r w:rsidRPr="00BC5084">
        <w:rPr>
          <w:b/>
          <w:u w:val="single"/>
        </w:rPr>
        <w:t>Government Gazettes</w:t>
      </w:r>
      <w:r>
        <w:rPr>
          <w:b/>
          <w:u w:val="single"/>
        </w:rPr>
        <w:t xml:space="preserve"> </w:t>
      </w:r>
    </w:p>
    <w:p w:rsidR="00795CAD" w:rsidRDefault="00795CAD" w:rsidP="00795CAD">
      <w:pPr>
        <w:tabs>
          <w:tab w:val="left" w:pos="1777"/>
        </w:tabs>
      </w:pPr>
    </w:p>
    <w:p w:rsidR="00795CAD" w:rsidRDefault="00795CAD" w:rsidP="00795CAD">
      <w:pPr>
        <w:tabs>
          <w:tab w:val="left" w:pos="1777"/>
        </w:tabs>
      </w:pPr>
      <w:r>
        <w:t>AN</w:t>
      </w:r>
      <w:r>
        <w:tab/>
        <w:t>Administrator’s Notice</w:t>
      </w:r>
    </w:p>
    <w:p w:rsidR="00795CAD" w:rsidRDefault="00795CAD" w:rsidP="00795CAD">
      <w:r>
        <w:t>BN                               Broad Notice</w:t>
      </w:r>
    </w:p>
    <w:p w:rsidR="00795CAD" w:rsidRDefault="00795CAD" w:rsidP="00795CAD">
      <w:r>
        <w:t xml:space="preserve">GenN                          General Notice        </w:t>
      </w:r>
    </w:p>
    <w:p w:rsidR="00795CAD" w:rsidRDefault="00795CAD" w:rsidP="00795CAD">
      <w:r>
        <w:t>GG                              Government Gazette</w:t>
      </w:r>
    </w:p>
    <w:p w:rsidR="00795CAD" w:rsidRDefault="00795CAD" w:rsidP="00795CAD">
      <w:r>
        <w:t>GN                              Government Notice</w:t>
      </w:r>
    </w:p>
    <w:p w:rsidR="00795CAD" w:rsidRDefault="00795CAD" w:rsidP="00795CAD">
      <w:pPr>
        <w:tabs>
          <w:tab w:val="left" w:pos="1758"/>
        </w:tabs>
      </w:pPr>
      <w:r>
        <w:t>MN</w:t>
      </w:r>
      <w:r>
        <w:tab/>
        <w:t>Municipal Notice</w:t>
      </w:r>
    </w:p>
    <w:p w:rsidR="00795CAD" w:rsidRDefault="00795CAD" w:rsidP="00795CAD">
      <w:pPr>
        <w:tabs>
          <w:tab w:val="left" w:pos="1758"/>
        </w:tabs>
      </w:pPr>
      <w:r>
        <w:t>ON</w:t>
      </w:r>
      <w:r>
        <w:tab/>
        <w:t>Official Notice</w:t>
      </w:r>
    </w:p>
    <w:p w:rsidR="00795CAD" w:rsidRDefault="00795CAD" w:rsidP="00795CAD">
      <w:pPr>
        <w:tabs>
          <w:tab w:val="left" w:pos="1758"/>
        </w:tabs>
      </w:pPr>
      <w:r>
        <w:t>PN</w:t>
      </w:r>
      <w:r>
        <w:tab/>
        <w:t>Provincial Notice</w:t>
      </w:r>
    </w:p>
    <w:p w:rsidR="00795CAD" w:rsidRDefault="00795CAD" w:rsidP="00795CAD">
      <w:pPr>
        <w:tabs>
          <w:tab w:val="left" w:pos="1758"/>
        </w:tabs>
      </w:pPr>
      <w:r>
        <w:t>PrN</w:t>
      </w:r>
      <w:r>
        <w:tab/>
        <w:t>Premier’s Notice</w:t>
      </w:r>
    </w:p>
    <w:p w:rsidR="00795CAD" w:rsidRDefault="00795CAD" w:rsidP="00795CAD">
      <w:r>
        <w:t>Proc                            Proclamation</w:t>
      </w:r>
    </w:p>
    <w:p w:rsidR="00795CAD" w:rsidRDefault="00795CAD" w:rsidP="00795CAD">
      <w:r>
        <w:t>RGN                           Regulation Government</w:t>
      </w:r>
    </w:p>
    <w:p w:rsidR="00795CAD" w:rsidRPr="00BC5084" w:rsidRDefault="00795CAD" w:rsidP="00795CAD">
      <w:r>
        <w:t>RProc                        Regulation Proclamation Notice</w:t>
      </w:r>
    </w:p>
    <w:p w:rsidR="00795CAD" w:rsidRDefault="00795CAD" w:rsidP="00795CAD">
      <w:pPr>
        <w:rPr>
          <w:b/>
          <w:u w:val="single"/>
        </w:rPr>
      </w:pPr>
    </w:p>
    <w:p w:rsidR="00795CAD" w:rsidRDefault="00795CAD" w:rsidP="00795CAD">
      <w:pPr>
        <w:rPr>
          <w:b/>
          <w:u w:val="single"/>
        </w:rPr>
      </w:pPr>
    </w:p>
    <w:p w:rsidR="00795CAD" w:rsidRDefault="00795CAD" w:rsidP="00795CAD">
      <w:pPr>
        <w:rPr>
          <w:b/>
          <w:u w:val="single"/>
        </w:rPr>
      </w:pPr>
    </w:p>
    <w:p w:rsidR="00795CAD" w:rsidRDefault="00795CAD" w:rsidP="00795CAD">
      <w:pPr>
        <w:rPr>
          <w:b/>
          <w:u w:val="single"/>
        </w:rPr>
      </w:pPr>
      <w:r w:rsidRPr="00FC64B9">
        <w:rPr>
          <w:b/>
          <w:u w:val="single"/>
        </w:rPr>
        <w:t>Other</w:t>
      </w:r>
      <w:r>
        <w:rPr>
          <w:b/>
          <w:u w:val="single"/>
        </w:rPr>
        <w:t xml:space="preserve"> Legal Abbreviations</w:t>
      </w:r>
    </w:p>
    <w:p w:rsidR="00795CAD" w:rsidRDefault="00795CAD" w:rsidP="00795CAD">
      <w:pPr>
        <w:tabs>
          <w:tab w:val="left" w:pos="2655"/>
        </w:tabs>
        <w:spacing w:after="120"/>
      </w:pPr>
    </w:p>
    <w:p w:rsidR="00795CAD" w:rsidRDefault="00795CAD" w:rsidP="00795CAD">
      <w:pPr>
        <w:tabs>
          <w:tab w:val="left" w:pos="2655"/>
        </w:tabs>
        <w:spacing w:after="120"/>
      </w:pPr>
      <w:r>
        <w:t>BCEA</w:t>
      </w:r>
      <w:r>
        <w:tab/>
        <w:t>Basic Conditions of Employment Act 11 of 2002</w:t>
      </w:r>
    </w:p>
    <w:p w:rsidR="00795CAD" w:rsidRDefault="00795CAD" w:rsidP="00795CAD">
      <w:pPr>
        <w:tabs>
          <w:tab w:val="left" w:pos="2655"/>
        </w:tabs>
        <w:spacing w:after="120"/>
      </w:pPr>
      <w:r>
        <w:lastRenderedPageBreak/>
        <w:t>CALS</w:t>
      </w:r>
      <w:r>
        <w:tab/>
        <w:t>Centre for Applied Legal Studies/Wits Law Clinic </w:t>
      </w:r>
    </w:p>
    <w:p w:rsidR="00795CAD" w:rsidRDefault="00795CAD" w:rsidP="00795CAD">
      <w:pPr>
        <w:tabs>
          <w:tab w:val="left" w:pos="2656"/>
        </w:tabs>
        <w:spacing w:after="120"/>
      </w:pPr>
      <w:r>
        <w:t>CCMA</w:t>
      </w:r>
      <w:r>
        <w:tab/>
        <w:t>Commission for Conciliation, Mediation and Arbitration</w:t>
      </w:r>
    </w:p>
    <w:p w:rsidR="00795CAD" w:rsidRDefault="00795CAD" w:rsidP="00795CAD">
      <w:pPr>
        <w:tabs>
          <w:tab w:val="left" w:pos="2656"/>
        </w:tabs>
        <w:spacing w:after="120"/>
      </w:pPr>
      <w:r>
        <w:t>CP</w:t>
      </w:r>
      <w:r>
        <w:tab/>
        <w:t>Court of the Commissioner of Patents</w:t>
      </w:r>
    </w:p>
    <w:p w:rsidR="00795CAD" w:rsidRDefault="00795CAD" w:rsidP="00795CAD">
      <w:pPr>
        <w:tabs>
          <w:tab w:val="left" w:pos="2656"/>
        </w:tabs>
        <w:spacing w:after="120"/>
      </w:pPr>
      <w:r>
        <w:t>HSRC</w:t>
      </w:r>
      <w:r>
        <w:tab/>
        <w:t>Human Sciences Research Council</w:t>
      </w:r>
    </w:p>
    <w:p w:rsidR="00CA0F99" w:rsidRDefault="00CA0F99" w:rsidP="00CA0F99">
      <w:pPr>
        <w:tabs>
          <w:tab w:val="left" w:pos="2656"/>
        </w:tabs>
        <w:spacing w:after="120"/>
      </w:pPr>
      <w:r>
        <w:t>IDASA</w:t>
      </w:r>
      <w:r>
        <w:tab/>
        <w:t>Institute for democracy in South Africa</w:t>
      </w:r>
    </w:p>
    <w:p w:rsidR="00795CAD" w:rsidRDefault="00795CAD" w:rsidP="00795CAD">
      <w:pPr>
        <w:tabs>
          <w:tab w:val="left" w:pos="2656"/>
        </w:tabs>
        <w:spacing w:after="120"/>
      </w:pPr>
      <w:r>
        <w:t>IMSSA</w:t>
      </w:r>
      <w:r>
        <w:tab/>
        <w:t>Independent Mediation and Arbitration Society of Southern Africa</w:t>
      </w:r>
    </w:p>
    <w:p w:rsidR="00795CAD" w:rsidRDefault="00795CAD" w:rsidP="00795CAD">
      <w:pPr>
        <w:spacing w:after="120"/>
      </w:pPr>
      <w:r w:rsidRPr="00FC64B9">
        <w:t xml:space="preserve">LAWSA                         </w:t>
      </w:r>
      <w:r>
        <w:t xml:space="preserve">                </w:t>
      </w:r>
      <w:r w:rsidRPr="00FC64B9">
        <w:t>Law of South Africa</w:t>
      </w:r>
    </w:p>
    <w:p w:rsidR="00795CAD" w:rsidRDefault="00795CAD" w:rsidP="00795CAD">
      <w:pPr>
        <w:tabs>
          <w:tab w:val="left" w:pos="2656"/>
        </w:tabs>
        <w:spacing w:after="120"/>
      </w:pPr>
      <w:r>
        <w:t>LHR</w:t>
      </w:r>
      <w:r>
        <w:tab/>
        <w:t>Lawyers for Human Rights</w:t>
      </w:r>
    </w:p>
    <w:p w:rsidR="00795CAD" w:rsidRDefault="00795CAD" w:rsidP="00795CAD">
      <w:pPr>
        <w:tabs>
          <w:tab w:val="left" w:pos="2656"/>
        </w:tabs>
        <w:spacing w:after="120"/>
      </w:pPr>
      <w:r>
        <w:t>LRA</w:t>
      </w:r>
      <w:r>
        <w:tab/>
        <w:t>Labour Relations Act 28 of 1956/Labour Relations Act 66 of 1995</w:t>
      </w:r>
    </w:p>
    <w:p w:rsidR="00795CAD" w:rsidRDefault="00795CAD" w:rsidP="00795CAD">
      <w:pPr>
        <w:tabs>
          <w:tab w:val="left" w:pos="2656"/>
        </w:tabs>
        <w:spacing w:after="120"/>
      </w:pPr>
      <w:r>
        <w:t>OHSA</w:t>
      </w:r>
      <w:r>
        <w:tab/>
        <w:t>Occupational Health and Safety Act 85 of 1993</w:t>
      </w:r>
    </w:p>
    <w:p w:rsidR="00795CAD" w:rsidRDefault="00795CAD" w:rsidP="00795CAD">
      <w:pPr>
        <w:tabs>
          <w:tab w:val="left" w:pos="2656"/>
        </w:tabs>
        <w:spacing w:after="120"/>
      </w:pPr>
      <w:r>
        <w:t>PAIA</w:t>
      </w:r>
      <w:r>
        <w:tab/>
        <w:t>Promotion of Access to Information Act 54 of 2002</w:t>
      </w:r>
    </w:p>
    <w:p w:rsidR="00795CAD" w:rsidRDefault="00795CAD" w:rsidP="00795CAD">
      <w:pPr>
        <w:tabs>
          <w:tab w:val="left" w:pos="2656"/>
        </w:tabs>
        <w:spacing w:after="120"/>
      </w:pPr>
      <w:r>
        <w:t>PAJA</w:t>
      </w:r>
      <w:r>
        <w:tab/>
        <w:t>Promotion of administrative Justice Act 3 of 2000</w:t>
      </w:r>
    </w:p>
    <w:p w:rsidR="00795CAD" w:rsidRDefault="00795CAD" w:rsidP="00795CAD">
      <w:r>
        <w:t>SAHRC</w:t>
      </w:r>
      <w:r>
        <w:tab/>
      </w:r>
      <w:r>
        <w:tab/>
      </w:r>
      <w:r w:rsidR="00760C57">
        <w:t xml:space="preserve">                        </w:t>
      </w:r>
      <w:r>
        <w:t>South African Human Rights Commission</w:t>
      </w:r>
      <w:r>
        <w:tab/>
      </w:r>
    </w:p>
    <w:p w:rsidR="00795CAD" w:rsidRPr="006073D7" w:rsidRDefault="00795CAD" w:rsidP="00795CAD">
      <w:pPr>
        <w:rPr>
          <w:rFonts w:ascii="Arial" w:hAnsi="Arial" w:cs="Arial"/>
          <w:lang w:eastAsia="ja-JP"/>
        </w:rPr>
      </w:pPr>
    </w:p>
    <w:p w:rsidR="00FC64B9" w:rsidRDefault="00FC64B9" w:rsidP="00033884">
      <w:pPr>
        <w:rPr>
          <w:b/>
          <w:u w:val="single"/>
        </w:rPr>
      </w:pPr>
    </w:p>
    <w:p w:rsidR="00907CD6" w:rsidRPr="00FC64B9" w:rsidRDefault="00907CD6" w:rsidP="00033884">
      <w:pPr>
        <w:rPr>
          <w:b/>
          <w:u w:val="single"/>
        </w:rPr>
      </w:pPr>
    </w:p>
    <w:sectPr w:rsidR="00907CD6" w:rsidRPr="00FC64B9" w:rsidSect="00751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84"/>
    <w:rsid w:val="00033884"/>
    <w:rsid w:val="00060CEC"/>
    <w:rsid w:val="000B78DF"/>
    <w:rsid w:val="000D3F49"/>
    <w:rsid w:val="001351F9"/>
    <w:rsid w:val="00164288"/>
    <w:rsid w:val="001844A9"/>
    <w:rsid w:val="00195C54"/>
    <w:rsid w:val="00196266"/>
    <w:rsid w:val="00221ABF"/>
    <w:rsid w:val="00262F5B"/>
    <w:rsid w:val="002667AE"/>
    <w:rsid w:val="002C0850"/>
    <w:rsid w:val="00316B91"/>
    <w:rsid w:val="00316DB3"/>
    <w:rsid w:val="003435F5"/>
    <w:rsid w:val="0037551A"/>
    <w:rsid w:val="003B6B1E"/>
    <w:rsid w:val="004236A9"/>
    <w:rsid w:val="00424CC3"/>
    <w:rsid w:val="00482B9A"/>
    <w:rsid w:val="004B02F6"/>
    <w:rsid w:val="004E7C17"/>
    <w:rsid w:val="00557270"/>
    <w:rsid w:val="005817F8"/>
    <w:rsid w:val="00587927"/>
    <w:rsid w:val="005C4230"/>
    <w:rsid w:val="005C5DB6"/>
    <w:rsid w:val="006810ED"/>
    <w:rsid w:val="006B3F95"/>
    <w:rsid w:val="006D3714"/>
    <w:rsid w:val="007127EB"/>
    <w:rsid w:val="00751239"/>
    <w:rsid w:val="00760C57"/>
    <w:rsid w:val="00795CAD"/>
    <w:rsid w:val="007C38C1"/>
    <w:rsid w:val="00866E4F"/>
    <w:rsid w:val="00890F20"/>
    <w:rsid w:val="00907CD6"/>
    <w:rsid w:val="00953211"/>
    <w:rsid w:val="009D25A1"/>
    <w:rsid w:val="009F12C3"/>
    <w:rsid w:val="009F2170"/>
    <w:rsid w:val="009F7B0A"/>
    <w:rsid w:val="00A42E82"/>
    <w:rsid w:val="00A83E01"/>
    <w:rsid w:val="00AC60EF"/>
    <w:rsid w:val="00AE7507"/>
    <w:rsid w:val="00B23F4B"/>
    <w:rsid w:val="00B96AEA"/>
    <w:rsid w:val="00BB640D"/>
    <w:rsid w:val="00BC2E23"/>
    <w:rsid w:val="00C30A1E"/>
    <w:rsid w:val="00C65BEE"/>
    <w:rsid w:val="00C6628D"/>
    <w:rsid w:val="00CA0F99"/>
    <w:rsid w:val="00CC34FD"/>
    <w:rsid w:val="00CC3B24"/>
    <w:rsid w:val="00CE6600"/>
    <w:rsid w:val="00CF29A3"/>
    <w:rsid w:val="00D27199"/>
    <w:rsid w:val="00D27CB4"/>
    <w:rsid w:val="00D55B74"/>
    <w:rsid w:val="00D817C7"/>
    <w:rsid w:val="00D857D2"/>
    <w:rsid w:val="00E323AC"/>
    <w:rsid w:val="00E40B33"/>
    <w:rsid w:val="00E66189"/>
    <w:rsid w:val="00E956B3"/>
    <w:rsid w:val="00EF3F75"/>
    <w:rsid w:val="00F15E39"/>
    <w:rsid w:val="00F235C1"/>
    <w:rsid w:val="00FC64B9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nmmu</Company>
  <LinksUpToDate>false</LinksUpToDate>
  <CharactersWithSpaces>19925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nmmu</dc:creator>
  <cp:lastModifiedBy>aka</cp:lastModifiedBy>
  <cp:revision>2</cp:revision>
  <dcterms:created xsi:type="dcterms:W3CDTF">2011-04-07T09:35:00Z</dcterms:created>
  <dcterms:modified xsi:type="dcterms:W3CDTF">2011-04-07T09:35:00Z</dcterms:modified>
</cp:coreProperties>
</file>